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0EB03" w14:textId="1325CD3B" w:rsidR="00414E4A" w:rsidRDefault="00414E4A">
      <w:bookmarkStart w:id="0" w:name="_GoBack"/>
      <w:bookmarkEnd w:id="0"/>
      <w:r>
        <w:t>Step by Step DE Instructions</w:t>
      </w:r>
      <w:r w:rsidR="00344A60">
        <w:t>-</w:t>
      </w:r>
      <w:r>
        <w:t xml:space="preserve"> Seniors Spring 2018:</w:t>
      </w:r>
    </w:p>
    <w:p w14:paraId="0414B719" w14:textId="77777777" w:rsidR="00877137" w:rsidRDefault="00877137"/>
    <w:p w14:paraId="29C0E7DD" w14:textId="77777777" w:rsidR="00877137" w:rsidRDefault="00877137" w:rsidP="00877137">
      <w:pPr>
        <w:pStyle w:val="ListParagraph"/>
        <w:numPr>
          <w:ilvl w:val="0"/>
          <w:numId w:val="1"/>
        </w:numPr>
      </w:pPr>
      <w:r>
        <w:t>Meet all Dual Enrollment entrance requirements</w:t>
      </w:r>
    </w:p>
    <w:p w14:paraId="688BE273" w14:textId="77777777" w:rsidR="00DB1CDD" w:rsidRDefault="00DB1CDD" w:rsidP="00DB1CDD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77137" w14:paraId="55D05F78" w14:textId="77777777" w:rsidTr="00877137">
        <w:tc>
          <w:tcPr>
            <w:tcW w:w="9350" w:type="dxa"/>
          </w:tcPr>
          <w:p w14:paraId="597B3576" w14:textId="77777777" w:rsidR="00877137" w:rsidRDefault="00877137" w:rsidP="00877137">
            <w:pPr>
              <w:pStyle w:val="ListParagraph"/>
              <w:ind w:left="0"/>
              <w:jc w:val="center"/>
            </w:pPr>
            <w:r>
              <w:t>Need:</w:t>
            </w:r>
          </w:p>
          <w:p w14:paraId="66BEC7FB" w14:textId="77777777" w:rsidR="00877137" w:rsidRDefault="00877137" w:rsidP="00877137">
            <w:pPr>
              <w:pStyle w:val="ListParagraph"/>
              <w:ind w:left="0"/>
              <w:jc w:val="center"/>
            </w:pPr>
            <w:r>
              <w:t>3.0 Unweighted GPA</w:t>
            </w:r>
          </w:p>
          <w:p w14:paraId="400AD967" w14:textId="77777777" w:rsidR="00877137" w:rsidRDefault="00877137" w:rsidP="00877137">
            <w:pPr>
              <w:pStyle w:val="ListParagraph"/>
              <w:ind w:left="0"/>
              <w:jc w:val="center"/>
            </w:pPr>
            <w:r>
              <w:t>Passing PERT/ACT/SAT Scores</w:t>
            </w:r>
          </w:p>
          <w:p w14:paraId="537973D2" w14:textId="4A35D09A" w:rsidR="00414E4A" w:rsidRDefault="00414E4A" w:rsidP="00877137">
            <w:pPr>
              <w:pStyle w:val="ListParagraph"/>
              <w:ind w:left="0"/>
              <w:jc w:val="center"/>
            </w:pPr>
            <w:r>
              <w:t>(if you’re not sure if you’ve met requirements please meet with your counselor before making your DE appointment)</w:t>
            </w:r>
          </w:p>
          <w:p w14:paraId="7B430980" w14:textId="516965F6" w:rsidR="00877137" w:rsidRDefault="00877137" w:rsidP="00877137">
            <w:pPr>
              <w:pStyle w:val="ListParagraph"/>
              <w:ind w:left="0"/>
              <w:jc w:val="center"/>
            </w:pPr>
          </w:p>
        </w:tc>
      </w:tr>
    </w:tbl>
    <w:p w14:paraId="35EB750E" w14:textId="77777777" w:rsidR="00877137" w:rsidRDefault="00877137" w:rsidP="00877137">
      <w:pPr>
        <w:pStyle w:val="ListParagraph"/>
      </w:pPr>
    </w:p>
    <w:p w14:paraId="24F67A98" w14:textId="77777777" w:rsidR="00B5611F" w:rsidRDefault="00B5611F" w:rsidP="00DB1CDD">
      <w:pPr>
        <w:pStyle w:val="ListParagraph"/>
        <w:numPr>
          <w:ilvl w:val="0"/>
          <w:numId w:val="1"/>
        </w:numPr>
        <w:spacing w:line="480" w:lineRule="auto"/>
      </w:pPr>
      <w:r>
        <w:t>Sign up for Dual Enrollment appointment, pick up DE packet, and PASS</w:t>
      </w:r>
    </w:p>
    <w:p w14:paraId="0D9083A2" w14:textId="5993CC31" w:rsidR="00414E4A" w:rsidRDefault="00414E4A" w:rsidP="00414E4A">
      <w:pPr>
        <w:pStyle w:val="ListParagraph"/>
        <w:numPr>
          <w:ilvl w:val="0"/>
          <w:numId w:val="1"/>
        </w:numPr>
        <w:spacing w:line="480" w:lineRule="auto"/>
      </w:pPr>
      <w:r>
        <w:t>Follow instruction in DE packet to create and online account for registration.</w:t>
      </w:r>
    </w:p>
    <w:p w14:paraId="735877B7" w14:textId="2F2EE797" w:rsidR="00414E4A" w:rsidRDefault="00414E4A" w:rsidP="00414E4A">
      <w:pPr>
        <w:pStyle w:val="ListParagraph"/>
        <w:numPr>
          <w:ilvl w:val="0"/>
          <w:numId w:val="1"/>
        </w:numPr>
        <w:spacing w:line="480" w:lineRule="auto"/>
      </w:pPr>
      <w:r>
        <w:t>Parents check for email from PHSC and follow instructions to create parent account and give parental permission (instructions also in packet)</w:t>
      </w:r>
    </w:p>
    <w:p w14:paraId="1EC9F143" w14:textId="77777777" w:rsidR="00B5611F" w:rsidRDefault="00B5611F" w:rsidP="00DB1CDD">
      <w:pPr>
        <w:pStyle w:val="ListParagraph"/>
        <w:numPr>
          <w:ilvl w:val="0"/>
          <w:numId w:val="1"/>
        </w:numPr>
        <w:spacing w:line="480" w:lineRule="auto"/>
      </w:pPr>
      <w:r>
        <w:t>Go to PHSC course selection website (in packet) and fill out draft DE form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5611F" w14:paraId="70382E06" w14:textId="77777777" w:rsidTr="00B5611F">
        <w:tc>
          <w:tcPr>
            <w:tcW w:w="9350" w:type="dxa"/>
          </w:tcPr>
          <w:p w14:paraId="44395B3A" w14:textId="77777777" w:rsidR="00B5611F" w:rsidRDefault="00B5611F" w:rsidP="00B5611F">
            <w:pPr>
              <w:pStyle w:val="ListParagraph"/>
              <w:ind w:left="0"/>
              <w:jc w:val="center"/>
            </w:pPr>
            <w:r>
              <w:t>Remember:</w:t>
            </w:r>
          </w:p>
          <w:p w14:paraId="7747BCD1" w14:textId="77777777" w:rsidR="00B5611F" w:rsidRDefault="00B5611F" w:rsidP="00B5611F">
            <w:pPr>
              <w:pStyle w:val="ListParagraph"/>
              <w:ind w:left="0"/>
              <w:jc w:val="center"/>
            </w:pPr>
            <w:r>
              <w:t>Pick alternates courses!</w:t>
            </w:r>
          </w:p>
          <w:p w14:paraId="676D8946" w14:textId="1623A759" w:rsidR="00414E4A" w:rsidRDefault="00414E4A" w:rsidP="00B5611F">
            <w:pPr>
              <w:pStyle w:val="ListParagraph"/>
              <w:ind w:left="0"/>
              <w:jc w:val="center"/>
            </w:pPr>
            <w:r>
              <w:t>Steps 1-5 must be completed prior to meeting with counselor!</w:t>
            </w:r>
          </w:p>
        </w:tc>
      </w:tr>
    </w:tbl>
    <w:p w14:paraId="73E3D0DF" w14:textId="18EC6CCB" w:rsidR="00B5611F" w:rsidRDefault="00B5611F" w:rsidP="00414E4A"/>
    <w:p w14:paraId="05D0F260" w14:textId="57EB41CA" w:rsidR="00165BA7" w:rsidRDefault="00414E4A" w:rsidP="00165BA7">
      <w:pPr>
        <w:pStyle w:val="ListParagraph"/>
      </w:pPr>
      <w:r>
        <w:t xml:space="preserve"> </w:t>
      </w:r>
    </w:p>
    <w:p w14:paraId="3BEF0DFD" w14:textId="4E797BD5" w:rsidR="00B5611F" w:rsidRDefault="00B5611F" w:rsidP="005919CE">
      <w:pPr>
        <w:pStyle w:val="ListParagraph"/>
        <w:numPr>
          <w:ilvl w:val="0"/>
          <w:numId w:val="1"/>
        </w:numPr>
      </w:pPr>
      <w:r>
        <w:t>Bring filled out DE packet and test scores if applicable to appointment with PHS counselor</w:t>
      </w:r>
      <w:r w:rsidR="00414E4A">
        <w:t>.</w:t>
      </w:r>
    </w:p>
    <w:p w14:paraId="35776180" w14:textId="77777777" w:rsidR="00414E4A" w:rsidRDefault="00414E4A" w:rsidP="00414E4A">
      <w:pPr>
        <w:pStyle w:val="ListParagraph"/>
      </w:pPr>
    </w:p>
    <w:p w14:paraId="076BD28F" w14:textId="13661B80" w:rsidR="00414E4A" w:rsidRDefault="00414E4A" w:rsidP="005919CE">
      <w:pPr>
        <w:pStyle w:val="ListParagraph"/>
        <w:numPr>
          <w:ilvl w:val="0"/>
          <w:numId w:val="1"/>
        </w:numPr>
      </w:pPr>
      <w:r>
        <w:t>Counselor will enter student information and approval for courses online.</w:t>
      </w:r>
    </w:p>
    <w:p w14:paraId="17EEB930" w14:textId="77777777" w:rsidR="00DB1CDD" w:rsidRDefault="00DB1CDD" w:rsidP="00414E4A"/>
    <w:p w14:paraId="3CFA2659" w14:textId="77777777" w:rsidR="00DB1CDD" w:rsidRDefault="00DB1CDD" w:rsidP="00DB1CDD">
      <w:pPr>
        <w:pStyle w:val="ListParagraph"/>
      </w:pPr>
    </w:p>
    <w:p w14:paraId="639E05F6" w14:textId="67800372" w:rsidR="00B5611F" w:rsidRDefault="00414E4A" w:rsidP="00DB1CDD">
      <w:pPr>
        <w:pStyle w:val="ListParagraph"/>
        <w:numPr>
          <w:ilvl w:val="0"/>
          <w:numId w:val="1"/>
        </w:numPr>
        <w:spacing w:line="480" w:lineRule="auto"/>
      </w:pPr>
      <w:r>
        <w:t>Students will log in to their PHSC student account and register for courses on November 29</w:t>
      </w:r>
      <w:r w:rsidRPr="00414E4A">
        <w:rPr>
          <w:vertAlign w:val="superscript"/>
        </w:rPr>
        <w:t>th</w:t>
      </w:r>
      <w:r>
        <w:t xml:space="preserve">.  Registration times are based on credits and can be found on the PHSC website. </w:t>
      </w:r>
    </w:p>
    <w:p w14:paraId="280C8DFB" w14:textId="77777777" w:rsidR="00414E4A" w:rsidRDefault="00414E4A" w:rsidP="00414E4A">
      <w:pPr>
        <w:spacing w:line="480" w:lineRule="auto"/>
        <w:ind w:left="36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5611F" w14:paraId="74BBC202" w14:textId="77777777" w:rsidTr="00B5611F">
        <w:tc>
          <w:tcPr>
            <w:tcW w:w="9350" w:type="dxa"/>
          </w:tcPr>
          <w:p w14:paraId="4057A235" w14:textId="77777777" w:rsidR="00B5611F" w:rsidRDefault="00B5611F" w:rsidP="00B5611F">
            <w:pPr>
              <w:pStyle w:val="ListParagraph"/>
              <w:ind w:left="0"/>
              <w:jc w:val="center"/>
            </w:pPr>
            <w:r>
              <w:t>Remember:</w:t>
            </w:r>
          </w:p>
          <w:p w14:paraId="326C02FF" w14:textId="68FE19EA" w:rsidR="00B5611F" w:rsidRDefault="00414E4A" w:rsidP="00414E4A">
            <w:pPr>
              <w:pStyle w:val="ListParagraph"/>
              <w:ind w:left="0"/>
              <w:jc w:val="center"/>
            </w:pPr>
            <w:r>
              <w:t xml:space="preserve">Check your WISE account regularly (before and after your registration date) to view their registration status.  </w:t>
            </w:r>
          </w:p>
        </w:tc>
      </w:tr>
    </w:tbl>
    <w:p w14:paraId="620EAA9B" w14:textId="77777777" w:rsidR="00DB1CDD" w:rsidRDefault="00DB1CDD" w:rsidP="00DB1CDD">
      <w:pPr>
        <w:pStyle w:val="ListParagraph"/>
      </w:pPr>
    </w:p>
    <w:p w14:paraId="67B3DB17" w14:textId="77777777" w:rsidR="00B5611F" w:rsidRDefault="00B5611F" w:rsidP="00BD4C8F">
      <w:pPr>
        <w:pStyle w:val="ListParagraph"/>
      </w:pPr>
    </w:p>
    <w:sectPr w:rsidR="00B5611F" w:rsidSect="000C1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19A7"/>
    <w:multiLevelType w:val="hybridMultilevel"/>
    <w:tmpl w:val="0C50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37"/>
    <w:rsid w:val="000C17B5"/>
    <w:rsid w:val="00165BA7"/>
    <w:rsid w:val="002A650A"/>
    <w:rsid w:val="00344A60"/>
    <w:rsid w:val="00414E4A"/>
    <w:rsid w:val="00433D77"/>
    <w:rsid w:val="005919CE"/>
    <w:rsid w:val="00877137"/>
    <w:rsid w:val="00B5611F"/>
    <w:rsid w:val="00BD4C8F"/>
    <w:rsid w:val="00C8688E"/>
    <w:rsid w:val="00D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333D9"/>
  <w14:defaultImageDpi w14:val="32767"/>
  <w15:docId w15:val="{6344998E-1E04-41E3-8853-4B3292C8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137"/>
    <w:pPr>
      <w:ind w:left="720"/>
      <w:contextualSpacing/>
    </w:pPr>
  </w:style>
  <w:style w:type="table" w:styleId="TableGrid">
    <w:name w:val="Table Grid"/>
    <w:basedOn w:val="TableNormal"/>
    <w:uiPriority w:val="39"/>
    <w:rsid w:val="0087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A. Fernandez</dc:creator>
  <cp:keywords/>
  <dc:description/>
  <cp:lastModifiedBy>Liz Virgen</cp:lastModifiedBy>
  <cp:revision>2</cp:revision>
  <dcterms:created xsi:type="dcterms:W3CDTF">2017-11-08T19:37:00Z</dcterms:created>
  <dcterms:modified xsi:type="dcterms:W3CDTF">2017-11-08T19:37:00Z</dcterms:modified>
</cp:coreProperties>
</file>