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2F19C" w14:textId="77777777" w:rsidR="00751BE3" w:rsidRDefault="00751BE3" w:rsidP="003431F7">
      <w:pPr>
        <w:jc w:val="center"/>
        <w:rPr>
          <w:b/>
          <w:u w:val="single"/>
        </w:rPr>
      </w:pPr>
      <w:bookmarkStart w:id="0" w:name="_GoBack"/>
      <w:r>
        <w:rPr>
          <w:b/>
          <w:noProof/>
          <w:u w:val="single"/>
        </w:rPr>
        <w:drawing>
          <wp:anchor distT="0" distB="0" distL="114300" distR="114300" simplePos="0" relativeHeight="251658240" behindDoc="0" locked="0" layoutInCell="1" allowOverlap="1" wp14:anchorId="63DEB856" wp14:editId="7252A975">
            <wp:simplePos x="0" y="0"/>
            <wp:positionH relativeFrom="column">
              <wp:posOffset>2286000</wp:posOffset>
            </wp:positionH>
            <wp:positionV relativeFrom="paragraph">
              <wp:posOffset>-685800</wp:posOffset>
            </wp:positionV>
            <wp:extent cx="965200" cy="1198880"/>
            <wp:effectExtent l="0" t="0" r="0" b="0"/>
            <wp:wrapTight wrapText="bothSides">
              <wp:wrapPolygon edited="0">
                <wp:start x="0" y="0"/>
                <wp:lineTo x="0" y="21051"/>
                <wp:lineTo x="21032" y="21051"/>
                <wp:lineTo x="21032" y="0"/>
                <wp:lineTo x="0" y="0"/>
              </wp:wrapPolygon>
            </wp:wrapTight>
            <wp:docPr id="2" name="Picture 2" descr="MacintoshHD:Users:admin:Dropbox:PHS:phs pirat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HD:Users:admin:Dropbox:PHS:phs pirate 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20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7FEBC303" w14:textId="77777777" w:rsidR="00751BE3" w:rsidRDefault="00751BE3" w:rsidP="003431F7">
      <w:pPr>
        <w:jc w:val="center"/>
        <w:rPr>
          <w:b/>
          <w:u w:val="single"/>
        </w:rPr>
      </w:pPr>
    </w:p>
    <w:p w14:paraId="12A54606" w14:textId="77777777" w:rsidR="00751BE3" w:rsidRDefault="00751BE3" w:rsidP="003431F7">
      <w:pPr>
        <w:jc w:val="center"/>
        <w:rPr>
          <w:b/>
          <w:u w:val="single"/>
        </w:rPr>
      </w:pPr>
    </w:p>
    <w:p w14:paraId="6CF62214" w14:textId="77777777" w:rsidR="00057872" w:rsidRDefault="00751BE3" w:rsidP="00C41C88">
      <w:pPr>
        <w:jc w:val="center"/>
        <w:rPr>
          <w:b/>
          <w:sz w:val="26"/>
          <w:szCs w:val="26"/>
          <w:u w:val="single"/>
        </w:rPr>
      </w:pPr>
      <w:r w:rsidRPr="007E08A9">
        <w:rPr>
          <w:b/>
          <w:sz w:val="26"/>
          <w:szCs w:val="26"/>
          <w:u w:val="single"/>
        </w:rPr>
        <w:t>Pasco High School</w:t>
      </w:r>
      <w:r w:rsidR="003431F7" w:rsidRPr="007E08A9">
        <w:rPr>
          <w:b/>
          <w:sz w:val="26"/>
          <w:szCs w:val="26"/>
          <w:u w:val="single"/>
        </w:rPr>
        <w:t xml:space="preserve"> </w:t>
      </w:r>
    </w:p>
    <w:p w14:paraId="58C26CBC" w14:textId="4C096765" w:rsidR="003431F7" w:rsidRPr="00C41C88" w:rsidRDefault="003431F7" w:rsidP="00C41C88">
      <w:pPr>
        <w:jc w:val="center"/>
        <w:rPr>
          <w:b/>
          <w:sz w:val="26"/>
          <w:szCs w:val="26"/>
          <w:u w:val="single"/>
        </w:rPr>
      </w:pPr>
      <w:r w:rsidRPr="007E08A9">
        <w:rPr>
          <w:b/>
          <w:sz w:val="26"/>
          <w:szCs w:val="26"/>
          <w:u w:val="single"/>
        </w:rPr>
        <w:t>Cambridge</w:t>
      </w:r>
      <w:r w:rsidR="00A755CA">
        <w:rPr>
          <w:b/>
          <w:sz w:val="26"/>
          <w:szCs w:val="26"/>
          <w:u w:val="single"/>
        </w:rPr>
        <w:t xml:space="preserve"> Elective</w:t>
      </w:r>
      <w:r w:rsidRPr="007E08A9">
        <w:rPr>
          <w:b/>
          <w:sz w:val="26"/>
          <w:szCs w:val="26"/>
          <w:u w:val="single"/>
        </w:rPr>
        <w:t xml:space="preserve"> Course Descriptions </w:t>
      </w:r>
      <w:r w:rsidR="00B77D8E">
        <w:rPr>
          <w:b/>
          <w:sz w:val="26"/>
          <w:szCs w:val="26"/>
          <w:u w:val="single"/>
        </w:rPr>
        <w:t>2016-2017</w:t>
      </w:r>
    </w:p>
    <w:p w14:paraId="49F0E584" w14:textId="77777777" w:rsidR="00C41C88" w:rsidRDefault="00C41C88"/>
    <w:p w14:paraId="39A1CF45" w14:textId="58BF19D8" w:rsidR="00C41C88" w:rsidRPr="00691808" w:rsidRDefault="00F4012A">
      <w:pPr>
        <w:rPr>
          <w:rFonts w:ascii="Cambria" w:hAnsi="Cambria"/>
          <w:b/>
          <w:sz w:val="26"/>
          <w:szCs w:val="26"/>
          <w:u w:val="single"/>
        </w:rPr>
      </w:pPr>
      <w:r w:rsidRPr="00691808">
        <w:rPr>
          <w:rFonts w:ascii="Cambria" w:hAnsi="Cambria"/>
          <w:b/>
          <w:sz w:val="26"/>
          <w:szCs w:val="26"/>
          <w:u w:val="single"/>
        </w:rPr>
        <w:t>IGCSE</w:t>
      </w:r>
      <w:r w:rsidR="00C41C88" w:rsidRPr="00691808">
        <w:rPr>
          <w:rFonts w:ascii="Cambria" w:hAnsi="Cambria"/>
          <w:b/>
          <w:sz w:val="26"/>
          <w:szCs w:val="26"/>
          <w:u w:val="single"/>
        </w:rPr>
        <w:t xml:space="preserve"> LEVEL ELECTIVES:</w:t>
      </w:r>
    </w:p>
    <w:p w14:paraId="0F996D80" w14:textId="77777777" w:rsidR="00C41C88" w:rsidRPr="006C1798" w:rsidRDefault="00C41C88">
      <w:pPr>
        <w:rPr>
          <w:rFonts w:ascii="Cambria" w:hAnsi="Cambria"/>
          <w:sz w:val="22"/>
          <w:szCs w:val="22"/>
        </w:rPr>
      </w:pPr>
    </w:p>
    <w:p w14:paraId="013EB016" w14:textId="77777777" w:rsidR="0095762D" w:rsidRPr="006C1798" w:rsidRDefault="0095762D" w:rsidP="0095762D">
      <w:pPr>
        <w:spacing w:line="360" w:lineRule="auto"/>
        <w:rPr>
          <w:rFonts w:ascii="Cambria" w:hAnsi="Cambria"/>
          <w:b/>
          <w:sz w:val="22"/>
          <w:szCs w:val="22"/>
        </w:rPr>
      </w:pPr>
      <w:r w:rsidRPr="006C1798">
        <w:rPr>
          <w:rFonts w:ascii="Cambria" w:hAnsi="Cambria"/>
          <w:b/>
          <w:sz w:val="22"/>
          <w:szCs w:val="22"/>
          <w:highlight w:val="lightGray"/>
        </w:rPr>
        <w:t>Pre-AICE Design and Technology</w:t>
      </w:r>
    </w:p>
    <w:p w14:paraId="5CF5ED12" w14:textId="77777777" w:rsidR="0095762D" w:rsidRPr="006C1798" w:rsidRDefault="0095762D" w:rsidP="0095762D">
      <w:pPr>
        <w:rPr>
          <w:rFonts w:ascii="Cambria" w:hAnsi="Cambria"/>
          <w:sz w:val="22"/>
          <w:szCs w:val="22"/>
        </w:rPr>
      </w:pPr>
      <w:r w:rsidRPr="006C1798">
        <w:rPr>
          <w:rFonts w:ascii="Cambria" w:hAnsi="Cambria"/>
          <w:b/>
          <w:sz w:val="22"/>
          <w:szCs w:val="22"/>
        </w:rPr>
        <w:t>Course Number:</w:t>
      </w:r>
      <w:r w:rsidRPr="006C1798">
        <w:rPr>
          <w:rFonts w:ascii="Cambria" w:hAnsi="Cambria"/>
          <w:sz w:val="22"/>
          <w:szCs w:val="22"/>
        </w:rPr>
        <w:t xml:space="preserve"> 0200455</w:t>
      </w:r>
    </w:p>
    <w:p w14:paraId="6194A467" w14:textId="0F69C69A" w:rsidR="0095762D" w:rsidRPr="006C1798" w:rsidRDefault="0095762D" w:rsidP="0095762D">
      <w:pPr>
        <w:rPr>
          <w:rFonts w:ascii="Cambria" w:hAnsi="Cambria"/>
          <w:sz w:val="22"/>
          <w:szCs w:val="22"/>
        </w:rPr>
      </w:pPr>
      <w:r w:rsidRPr="006C1798">
        <w:rPr>
          <w:rFonts w:ascii="Cambria" w:hAnsi="Cambria"/>
          <w:b/>
          <w:sz w:val="22"/>
          <w:szCs w:val="22"/>
        </w:rPr>
        <w:t>Grade Level:</w:t>
      </w:r>
      <w:r w:rsidRPr="006C1798">
        <w:rPr>
          <w:rFonts w:ascii="Cambria" w:hAnsi="Cambria"/>
          <w:sz w:val="22"/>
          <w:szCs w:val="22"/>
        </w:rPr>
        <w:t xml:space="preserve"> 9, 10</w:t>
      </w:r>
      <w:r w:rsidR="003F5F3A" w:rsidRPr="006C1798">
        <w:rPr>
          <w:rFonts w:ascii="Cambria" w:hAnsi="Cambria"/>
          <w:sz w:val="22"/>
          <w:szCs w:val="22"/>
        </w:rPr>
        <w:t>, 11, 12</w:t>
      </w:r>
    </w:p>
    <w:p w14:paraId="1E73F90F" w14:textId="77777777" w:rsidR="0095762D" w:rsidRPr="006C1798" w:rsidRDefault="0095762D" w:rsidP="0095762D">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62266EAB" w14:textId="77777777" w:rsidR="0095762D" w:rsidRPr="006C1798" w:rsidRDefault="0095762D" w:rsidP="0095762D">
      <w:pPr>
        <w:rPr>
          <w:rFonts w:ascii="Cambria" w:hAnsi="Cambria"/>
          <w:sz w:val="22"/>
          <w:szCs w:val="22"/>
        </w:rPr>
      </w:pPr>
      <w:r w:rsidRPr="006C1798">
        <w:rPr>
          <w:rFonts w:ascii="Cambria" w:hAnsi="Cambria"/>
          <w:b/>
          <w:sz w:val="22"/>
          <w:szCs w:val="22"/>
        </w:rPr>
        <w:t>Credit:</w:t>
      </w:r>
      <w:r w:rsidRPr="006C1798">
        <w:rPr>
          <w:rFonts w:ascii="Cambria" w:hAnsi="Cambria"/>
          <w:sz w:val="22"/>
          <w:szCs w:val="22"/>
        </w:rPr>
        <w:t xml:space="preserve"> 1.0</w:t>
      </w:r>
      <w:r w:rsidRPr="006C1798">
        <w:rPr>
          <w:rFonts w:ascii="Cambria" w:hAnsi="Cambria"/>
          <w:b/>
          <w:sz w:val="22"/>
          <w:szCs w:val="22"/>
        </w:rPr>
        <w:t xml:space="preserve"> </w:t>
      </w:r>
    </w:p>
    <w:p w14:paraId="3B284D43" w14:textId="529450F7" w:rsidR="003525A7" w:rsidRPr="006C1798" w:rsidRDefault="003525A7">
      <w:pPr>
        <w:rPr>
          <w:rFonts w:ascii="Cambria" w:eastAsia="Times New Roman" w:hAnsi="Cambria" w:cs="Times New Roman"/>
          <w:sz w:val="22"/>
          <w:szCs w:val="22"/>
        </w:rPr>
      </w:pPr>
      <w:r w:rsidRPr="006C1798">
        <w:rPr>
          <w:rFonts w:ascii="Cambria" w:hAnsi="Cambria"/>
          <w:b/>
          <w:sz w:val="22"/>
          <w:szCs w:val="22"/>
        </w:rPr>
        <w:t xml:space="preserve">Prior Learning: </w:t>
      </w:r>
      <w:r w:rsidRPr="006C1798">
        <w:rPr>
          <w:rFonts w:ascii="Cambria" w:eastAsia="Times New Roman" w:hAnsi="Cambria" w:cs="Times New Roman"/>
          <w:sz w:val="22"/>
          <w:szCs w:val="22"/>
        </w:rPr>
        <w:t>Learners beginning this course are not expected to have studied design and technology in a formal way previously.</w:t>
      </w:r>
    </w:p>
    <w:p w14:paraId="77707521" w14:textId="77777777" w:rsidR="0095762D" w:rsidRPr="006C1798" w:rsidRDefault="0095762D">
      <w:pPr>
        <w:rPr>
          <w:rFonts w:ascii="Cambria" w:eastAsia="Times New Roman" w:hAnsi="Cambria" w:cs="Times New Roman"/>
          <w:sz w:val="22"/>
          <w:szCs w:val="22"/>
        </w:rPr>
      </w:pPr>
      <w:r w:rsidRPr="006C1798">
        <w:rPr>
          <w:rFonts w:ascii="Cambria" w:hAnsi="Cambria"/>
          <w:b/>
          <w:sz w:val="22"/>
          <w:szCs w:val="22"/>
        </w:rPr>
        <w:t>Course Description:</w:t>
      </w:r>
      <w:r w:rsidRPr="006C1798">
        <w:rPr>
          <w:rFonts w:ascii="Cambria" w:hAnsi="Cambria"/>
          <w:sz w:val="22"/>
          <w:szCs w:val="22"/>
        </w:rPr>
        <w:t xml:space="preserve"> </w:t>
      </w:r>
      <w:r w:rsidRPr="006C1798">
        <w:rPr>
          <w:rFonts w:ascii="Cambria" w:eastAsia="Times New Roman" w:hAnsi="Cambria" w:cs="Times New Roman"/>
          <w:sz w:val="22"/>
          <w:szCs w:val="22"/>
        </w:rPr>
        <w:t>The Cambridge IGCSE Design and Technology syllabus enables leaners to identify, consider and solve problems through creative thinking, planning and design, and by working with different media, materials and tools. Candidates gain technical and design awareness as a result, and develop skills such as initiative, resourcefulness, enquiry and ingenuity. They also develop the communication skills central to design making and evaluation. Cambridge IGCSE Design and Technology provides an ideal basis for further study and prepares learners for their future within a rapidly changing technological society.</w:t>
      </w:r>
    </w:p>
    <w:p w14:paraId="304A591E" w14:textId="77777777" w:rsidR="0095762D" w:rsidRPr="006C1798" w:rsidRDefault="0095762D">
      <w:pPr>
        <w:rPr>
          <w:rFonts w:ascii="Cambria" w:hAnsi="Cambria"/>
          <w:b/>
          <w:sz w:val="22"/>
          <w:szCs w:val="22"/>
          <w:highlight w:val="lightGray"/>
        </w:rPr>
      </w:pPr>
    </w:p>
    <w:p w14:paraId="6900EC65" w14:textId="3B482B50" w:rsidR="003F5F3A" w:rsidRPr="006C1798" w:rsidRDefault="003F5F3A" w:rsidP="003F5F3A">
      <w:pPr>
        <w:rPr>
          <w:rFonts w:ascii="Cambria" w:hAnsi="Cambria"/>
          <w:b/>
          <w:sz w:val="22"/>
          <w:szCs w:val="22"/>
        </w:rPr>
      </w:pPr>
      <w:r w:rsidRPr="006C1798">
        <w:rPr>
          <w:rFonts w:ascii="Cambria" w:hAnsi="Cambria"/>
          <w:b/>
          <w:sz w:val="22"/>
          <w:szCs w:val="22"/>
          <w:highlight w:val="lightGray"/>
        </w:rPr>
        <w:t>Pre-AICE French Foreign Language 1</w:t>
      </w:r>
    </w:p>
    <w:p w14:paraId="6379D1DB" w14:textId="77777777" w:rsidR="003F5F3A" w:rsidRPr="006C1798" w:rsidRDefault="003F5F3A" w:rsidP="003F5F3A">
      <w:pPr>
        <w:rPr>
          <w:rFonts w:ascii="Cambria" w:hAnsi="Cambria"/>
          <w:sz w:val="22"/>
          <w:szCs w:val="22"/>
        </w:rPr>
      </w:pPr>
      <w:r w:rsidRPr="006C1798">
        <w:rPr>
          <w:rFonts w:ascii="Cambria" w:hAnsi="Cambria"/>
          <w:sz w:val="22"/>
          <w:szCs w:val="22"/>
        </w:rPr>
        <w:tab/>
      </w:r>
    </w:p>
    <w:p w14:paraId="53749F5D" w14:textId="4F03C12C" w:rsidR="003F5F3A" w:rsidRPr="006C1798" w:rsidRDefault="003F5F3A" w:rsidP="003F5F3A">
      <w:pPr>
        <w:rPr>
          <w:rFonts w:ascii="Cambria" w:hAnsi="Cambria"/>
          <w:sz w:val="22"/>
          <w:szCs w:val="22"/>
        </w:rPr>
      </w:pPr>
      <w:r w:rsidRPr="006C1798">
        <w:rPr>
          <w:rFonts w:ascii="Cambria" w:hAnsi="Cambria"/>
          <w:b/>
          <w:sz w:val="22"/>
          <w:szCs w:val="22"/>
        </w:rPr>
        <w:t>Course Number:</w:t>
      </w:r>
      <w:r w:rsidRPr="006C1798">
        <w:rPr>
          <w:rFonts w:ascii="Cambria" w:hAnsi="Cambria"/>
          <w:sz w:val="22"/>
          <w:szCs w:val="22"/>
        </w:rPr>
        <w:t xml:space="preserve"> </w:t>
      </w:r>
      <w:r w:rsidR="00AE51BB">
        <w:rPr>
          <w:rFonts w:ascii="Cambria" w:hAnsi="Cambria" w:cs="Calibri"/>
          <w:sz w:val="22"/>
          <w:szCs w:val="22"/>
        </w:rPr>
        <w:t>0701394</w:t>
      </w:r>
    </w:p>
    <w:p w14:paraId="3C12A6B3" w14:textId="0965277C" w:rsidR="003F5F3A" w:rsidRPr="006C1798" w:rsidRDefault="003F5F3A" w:rsidP="003F5F3A">
      <w:pPr>
        <w:rPr>
          <w:rFonts w:ascii="Cambria" w:hAnsi="Cambria"/>
          <w:sz w:val="22"/>
          <w:szCs w:val="22"/>
        </w:rPr>
      </w:pPr>
      <w:r w:rsidRPr="006C1798">
        <w:rPr>
          <w:rFonts w:ascii="Cambria" w:hAnsi="Cambria"/>
          <w:b/>
          <w:sz w:val="22"/>
          <w:szCs w:val="22"/>
        </w:rPr>
        <w:t>Grade Level:</w:t>
      </w:r>
      <w:r w:rsidRPr="006C1798">
        <w:rPr>
          <w:rFonts w:ascii="Cambria" w:hAnsi="Cambria"/>
          <w:sz w:val="22"/>
          <w:szCs w:val="22"/>
        </w:rPr>
        <w:t xml:space="preserve"> 9, 10, 11, </w:t>
      </w:r>
      <w:proofErr w:type="gramStart"/>
      <w:r w:rsidRPr="006C1798">
        <w:rPr>
          <w:rFonts w:ascii="Cambria" w:hAnsi="Cambria"/>
          <w:sz w:val="22"/>
          <w:szCs w:val="22"/>
        </w:rPr>
        <w:t>12</w:t>
      </w:r>
      <w:proofErr w:type="gramEnd"/>
    </w:p>
    <w:p w14:paraId="3291FACB" w14:textId="77777777" w:rsidR="003F5F3A" w:rsidRPr="006C1798" w:rsidRDefault="003F5F3A" w:rsidP="003F5F3A">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254F0874" w14:textId="77777777" w:rsidR="003F5F3A" w:rsidRPr="006C1798" w:rsidRDefault="003F5F3A" w:rsidP="003F5F3A">
      <w:pPr>
        <w:rPr>
          <w:rFonts w:ascii="Cambria" w:hAnsi="Cambria"/>
          <w:sz w:val="22"/>
          <w:szCs w:val="22"/>
        </w:rPr>
      </w:pPr>
      <w:r w:rsidRPr="006C1798">
        <w:rPr>
          <w:rFonts w:ascii="Cambria" w:hAnsi="Cambria"/>
          <w:b/>
          <w:sz w:val="22"/>
          <w:szCs w:val="22"/>
        </w:rPr>
        <w:t>Credit:</w:t>
      </w:r>
      <w:r w:rsidRPr="006C1798">
        <w:rPr>
          <w:rFonts w:ascii="Cambria" w:hAnsi="Cambria"/>
          <w:sz w:val="22"/>
          <w:szCs w:val="22"/>
        </w:rPr>
        <w:t xml:space="preserve"> 1.0</w:t>
      </w:r>
      <w:r w:rsidRPr="006C1798">
        <w:rPr>
          <w:rFonts w:ascii="Cambria" w:hAnsi="Cambria"/>
          <w:b/>
          <w:sz w:val="22"/>
          <w:szCs w:val="22"/>
        </w:rPr>
        <w:t xml:space="preserve"> </w:t>
      </w:r>
    </w:p>
    <w:p w14:paraId="3C2F0606" w14:textId="3C1CDD80" w:rsidR="003F5F3A" w:rsidRPr="006C1798" w:rsidRDefault="003F5F3A" w:rsidP="003F5F3A">
      <w:pPr>
        <w:rPr>
          <w:rFonts w:ascii="Cambria" w:hAnsi="Cambria"/>
          <w:sz w:val="22"/>
          <w:szCs w:val="22"/>
        </w:rPr>
      </w:pPr>
      <w:r w:rsidRPr="006C1798">
        <w:rPr>
          <w:rFonts w:ascii="Cambria" w:hAnsi="Cambria"/>
          <w:b/>
          <w:sz w:val="22"/>
          <w:szCs w:val="22"/>
        </w:rPr>
        <w:t xml:space="preserve">Prior Learning: </w:t>
      </w:r>
      <w:r w:rsidRPr="006C1798">
        <w:rPr>
          <w:rFonts w:ascii="Cambria" w:hAnsi="Cambria"/>
          <w:sz w:val="22"/>
          <w:szCs w:val="22"/>
        </w:rPr>
        <w:t>Candidates beginning this course are not expected to have studied French previously.</w:t>
      </w:r>
    </w:p>
    <w:p w14:paraId="6E609000" w14:textId="77777777" w:rsidR="006C1798" w:rsidRDefault="003F5F3A" w:rsidP="006C1798">
      <w:pPr>
        <w:rPr>
          <w:rFonts w:ascii="Cambria" w:hAnsi="Cambria"/>
          <w:sz w:val="22"/>
          <w:szCs w:val="22"/>
        </w:rPr>
      </w:pPr>
      <w:r w:rsidRPr="006C1798">
        <w:rPr>
          <w:rFonts w:ascii="Cambria" w:hAnsi="Cambria"/>
          <w:b/>
          <w:sz w:val="22"/>
          <w:szCs w:val="22"/>
        </w:rPr>
        <w:t>Course Description:</w:t>
      </w:r>
      <w:r w:rsidRPr="006C1798">
        <w:rPr>
          <w:rFonts w:ascii="Cambria" w:hAnsi="Cambria"/>
          <w:sz w:val="22"/>
          <w:szCs w:val="22"/>
        </w:rPr>
        <w:t xml:space="preserve"> The course encourages learners to deve</w:t>
      </w:r>
      <w:r w:rsidR="006C1798">
        <w:rPr>
          <w:rFonts w:ascii="Cambria" w:hAnsi="Cambria"/>
          <w:sz w:val="22"/>
          <w:szCs w:val="22"/>
        </w:rPr>
        <w:t>lop lifelong skills, including:</w:t>
      </w:r>
    </w:p>
    <w:p w14:paraId="1BB2D803" w14:textId="77777777" w:rsidR="006C1798" w:rsidRPr="006C1798" w:rsidRDefault="003F5F3A" w:rsidP="006C1798">
      <w:pPr>
        <w:pStyle w:val="ListParagraph"/>
        <w:numPr>
          <w:ilvl w:val="0"/>
          <w:numId w:val="19"/>
        </w:numPr>
        <w:rPr>
          <w:rFonts w:ascii="Cambria" w:hAnsi="Cambria"/>
          <w:b/>
          <w:sz w:val="22"/>
          <w:szCs w:val="22"/>
        </w:rPr>
      </w:pPr>
      <w:r w:rsidRPr="006C1798">
        <w:rPr>
          <w:rFonts w:ascii="Cambria" w:hAnsi="Cambria"/>
          <w:sz w:val="22"/>
          <w:szCs w:val="22"/>
        </w:rPr>
        <w:t xml:space="preserve">the ability to use a foreign language as a means of practical communication </w:t>
      </w:r>
    </w:p>
    <w:p w14:paraId="6C643962" w14:textId="77777777" w:rsidR="006C1798" w:rsidRPr="006C1798" w:rsidRDefault="003F5F3A" w:rsidP="006C1798">
      <w:pPr>
        <w:pStyle w:val="ListParagraph"/>
        <w:numPr>
          <w:ilvl w:val="0"/>
          <w:numId w:val="19"/>
        </w:numPr>
        <w:rPr>
          <w:rFonts w:ascii="Cambria" w:hAnsi="Cambria"/>
          <w:b/>
          <w:sz w:val="22"/>
          <w:szCs w:val="22"/>
        </w:rPr>
      </w:pPr>
      <w:r w:rsidRPr="006C1798">
        <w:rPr>
          <w:rFonts w:ascii="Cambria" w:hAnsi="Cambria"/>
          <w:sz w:val="22"/>
          <w:szCs w:val="22"/>
        </w:rPr>
        <w:t xml:space="preserve">insight into the culture and civilisation of countries where the language is spoken </w:t>
      </w:r>
    </w:p>
    <w:p w14:paraId="24107E3F" w14:textId="77777777" w:rsidR="006C1798" w:rsidRPr="006C1798" w:rsidRDefault="003F5F3A" w:rsidP="006C1798">
      <w:pPr>
        <w:pStyle w:val="ListParagraph"/>
        <w:numPr>
          <w:ilvl w:val="0"/>
          <w:numId w:val="19"/>
        </w:numPr>
        <w:rPr>
          <w:rFonts w:ascii="Cambria" w:hAnsi="Cambria"/>
          <w:b/>
          <w:sz w:val="22"/>
          <w:szCs w:val="22"/>
        </w:rPr>
      </w:pPr>
      <w:r w:rsidRPr="006C1798">
        <w:rPr>
          <w:rFonts w:ascii="Cambria" w:hAnsi="Cambria"/>
          <w:sz w:val="22"/>
          <w:szCs w:val="22"/>
        </w:rPr>
        <w:t xml:space="preserve">a positive attitude towards language learning, towards the speakers of other languages, and towards other cultures and civilisations </w:t>
      </w:r>
    </w:p>
    <w:p w14:paraId="7E710AC8" w14:textId="77777777" w:rsidR="006C1798" w:rsidRPr="006C1798" w:rsidRDefault="003F5F3A" w:rsidP="006C1798">
      <w:pPr>
        <w:pStyle w:val="ListParagraph"/>
        <w:numPr>
          <w:ilvl w:val="0"/>
          <w:numId w:val="19"/>
        </w:numPr>
        <w:rPr>
          <w:rFonts w:ascii="Cambria" w:hAnsi="Cambria"/>
          <w:b/>
          <w:sz w:val="22"/>
          <w:szCs w:val="22"/>
        </w:rPr>
      </w:pPr>
      <w:r w:rsidRPr="006C1798">
        <w:rPr>
          <w:rFonts w:ascii="Cambria" w:hAnsi="Cambria"/>
          <w:sz w:val="22"/>
          <w:szCs w:val="22"/>
        </w:rPr>
        <w:t xml:space="preserve">techniques which can be applied to other areas of learning, such as analysis and memory skills </w:t>
      </w:r>
    </w:p>
    <w:p w14:paraId="64BF8C3F" w14:textId="51B7A1C0" w:rsidR="003F5F3A" w:rsidRPr="00AE51BB" w:rsidRDefault="003F5F3A" w:rsidP="006C1798">
      <w:pPr>
        <w:pStyle w:val="ListParagraph"/>
        <w:numPr>
          <w:ilvl w:val="0"/>
          <w:numId w:val="19"/>
        </w:numPr>
        <w:rPr>
          <w:rFonts w:ascii="Cambria" w:hAnsi="Cambria"/>
          <w:b/>
          <w:sz w:val="22"/>
          <w:szCs w:val="22"/>
        </w:rPr>
      </w:pPr>
      <w:proofErr w:type="gramStart"/>
      <w:r w:rsidRPr="006C1798">
        <w:rPr>
          <w:rFonts w:ascii="Cambria" w:hAnsi="Cambria"/>
          <w:sz w:val="22"/>
          <w:szCs w:val="22"/>
        </w:rPr>
        <w:t>a</w:t>
      </w:r>
      <w:proofErr w:type="gramEnd"/>
      <w:r w:rsidRPr="006C1798">
        <w:rPr>
          <w:rFonts w:ascii="Cambria" w:hAnsi="Cambria"/>
          <w:sz w:val="22"/>
          <w:szCs w:val="22"/>
        </w:rPr>
        <w:t xml:space="preserve"> sound foundation for progression to employment or further study. </w:t>
      </w:r>
    </w:p>
    <w:p w14:paraId="4DB59FDB" w14:textId="77777777" w:rsidR="00AE51BB" w:rsidRDefault="00AE51BB" w:rsidP="00AE51BB">
      <w:pPr>
        <w:rPr>
          <w:rFonts w:ascii="Cambria" w:hAnsi="Cambria"/>
          <w:b/>
          <w:sz w:val="22"/>
          <w:szCs w:val="22"/>
        </w:rPr>
      </w:pPr>
    </w:p>
    <w:p w14:paraId="3F6842AA" w14:textId="77777777" w:rsidR="00AE51BB" w:rsidRDefault="00AE51BB" w:rsidP="00AE51BB">
      <w:pPr>
        <w:rPr>
          <w:rFonts w:ascii="Cambria" w:hAnsi="Cambria"/>
          <w:b/>
          <w:sz w:val="22"/>
          <w:szCs w:val="22"/>
        </w:rPr>
      </w:pPr>
    </w:p>
    <w:p w14:paraId="264B6B86" w14:textId="64F67E2A" w:rsidR="00AE51BB" w:rsidRPr="006C1798" w:rsidRDefault="00AE51BB" w:rsidP="00AE51BB">
      <w:pPr>
        <w:rPr>
          <w:rFonts w:ascii="Cambria" w:hAnsi="Cambria"/>
          <w:b/>
          <w:sz w:val="22"/>
          <w:szCs w:val="22"/>
        </w:rPr>
      </w:pPr>
      <w:r w:rsidRPr="006C1798">
        <w:rPr>
          <w:rFonts w:ascii="Cambria" w:hAnsi="Cambria"/>
          <w:b/>
          <w:sz w:val="22"/>
          <w:szCs w:val="22"/>
          <w:highlight w:val="lightGray"/>
        </w:rPr>
        <w:t>Pr</w:t>
      </w:r>
      <w:r>
        <w:rPr>
          <w:rFonts w:ascii="Cambria" w:hAnsi="Cambria"/>
          <w:b/>
          <w:sz w:val="22"/>
          <w:szCs w:val="22"/>
          <w:highlight w:val="lightGray"/>
        </w:rPr>
        <w:t>e-AICE French Foreign Language 2</w:t>
      </w:r>
    </w:p>
    <w:p w14:paraId="3668CD4B" w14:textId="77777777" w:rsidR="00AE51BB" w:rsidRPr="006C1798" w:rsidRDefault="00AE51BB" w:rsidP="00AE51BB">
      <w:pPr>
        <w:rPr>
          <w:rFonts w:ascii="Cambria" w:hAnsi="Cambria"/>
          <w:sz w:val="22"/>
          <w:szCs w:val="22"/>
        </w:rPr>
      </w:pPr>
      <w:r w:rsidRPr="006C1798">
        <w:rPr>
          <w:rFonts w:ascii="Cambria" w:hAnsi="Cambria"/>
          <w:sz w:val="22"/>
          <w:szCs w:val="22"/>
        </w:rPr>
        <w:tab/>
      </w:r>
    </w:p>
    <w:p w14:paraId="6D989960" w14:textId="21BFCE58" w:rsidR="00AE51BB" w:rsidRPr="006C1798" w:rsidRDefault="00AE51BB" w:rsidP="00AE51BB">
      <w:pPr>
        <w:rPr>
          <w:rFonts w:ascii="Cambria" w:hAnsi="Cambria"/>
          <w:sz w:val="22"/>
          <w:szCs w:val="22"/>
        </w:rPr>
      </w:pPr>
      <w:r w:rsidRPr="006C1798">
        <w:rPr>
          <w:rFonts w:ascii="Cambria" w:hAnsi="Cambria"/>
          <w:b/>
          <w:sz w:val="22"/>
          <w:szCs w:val="22"/>
        </w:rPr>
        <w:t>Course Number:</w:t>
      </w:r>
      <w:r w:rsidRPr="006C1798">
        <w:rPr>
          <w:rFonts w:ascii="Cambria" w:hAnsi="Cambria"/>
          <w:sz w:val="22"/>
          <w:szCs w:val="22"/>
        </w:rPr>
        <w:t xml:space="preserve"> </w:t>
      </w:r>
      <w:r>
        <w:rPr>
          <w:rFonts w:ascii="Cambria" w:hAnsi="Cambria" w:cs="Calibri"/>
          <w:sz w:val="22"/>
          <w:szCs w:val="22"/>
        </w:rPr>
        <w:t>0701396</w:t>
      </w:r>
    </w:p>
    <w:p w14:paraId="1240DDA1" w14:textId="77777777" w:rsidR="00AE51BB" w:rsidRPr="006C1798" w:rsidRDefault="00AE51BB" w:rsidP="00AE51BB">
      <w:pPr>
        <w:rPr>
          <w:rFonts w:ascii="Cambria" w:hAnsi="Cambria"/>
          <w:sz w:val="22"/>
          <w:szCs w:val="22"/>
        </w:rPr>
      </w:pPr>
      <w:r w:rsidRPr="006C1798">
        <w:rPr>
          <w:rFonts w:ascii="Cambria" w:hAnsi="Cambria"/>
          <w:b/>
          <w:sz w:val="22"/>
          <w:szCs w:val="22"/>
        </w:rPr>
        <w:t>Grade Level:</w:t>
      </w:r>
      <w:r w:rsidRPr="006C1798">
        <w:rPr>
          <w:rFonts w:ascii="Cambria" w:hAnsi="Cambria"/>
          <w:sz w:val="22"/>
          <w:szCs w:val="22"/>
        </w:rPr>
        <w:t xml:space="preserve"> 9, 10, 11, </w:t>
      </w:r>
      <w:proofErr w:type="gramStart"/>
      <w:r w:rsidRPr="006C1798">
        <w:rPr>
          <w:rFonts w:ascii="Cambria" w:hAnsi="Cambria"/>
          <w:sz w:val="22"/>
          <w:szCs w:val="22"/>
        </w:rPr>
        <w:t>12</w:t>
      </w:r>
      <w:proofErr w:type="gramEnd"/>
    </w:p>
    <w:p w14:paraId="5D8336BD" w14:textId="77777777" w:rsidR="00AE51BB" w:rsidRPr="006C1798" w:rsidRDefault="00AE51BB" w:rsidP="00AE51BB">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0DD7D4EB" w14:textId="77777777" w:rsidR="00AE51BB" w:rsidRPr="006C1798" w:rsidRDefault="00AE51BB" w:rsidP="00AE51BB">
      <w:pPr>
        <w:rPr>
          <w:rFonts w:ascii="Cambria" w:hAnsi="Cambria"/>
          <w:sz w:val="22"/>
          <w:szCs w:val="22"/>
        </w:rPr>
      </w:pPr>
      <w:r w:rsidRPr="006C1798">
        <w:rPr>
          <w:rFonts w:ascii="Cambria" w:hAnsi="Cambria"/>
          <w:b/>
          <w:sz w:val="22"/>
          <w:szCs w:val="22"/>
        </w:rPr>
        <w:t>Credit:</w:t>
      </w:r>
      <w:r w:rsidRPr="006C1798">
        <w:rPr>
          <w:rFonts w:ascii="Cambria" w:hAnsi="Cambria"/>
          <w:sz w:val="22"/>
          <w:szCs w:val="22"/>
        </w:rPr>
        <w:t xml:space="preserve"> 1.0</w:t>
      </w:r>
      <w:r w:rsidRPr="006C1798">
        <w:rPr>
          <w:rFonts w:ascii="Cambria" w:hAnsi="Cambria"/>
          <w:b/>
          <w:sz w:val="22"/>
          <w:szCs w:val="22"/>
        </w:rPr>
        <w:t xml:space="preserve"> </w:t>
      </w:r>
    </w:p>
    <w:p w14:paraId="2C0FF032" w14:textId="0B198A00" w:rsidR="00AE51BB" w:rsidRPr="006C1798" w:rsidRDefault="00AE51BB" w:rsidP="00AE51BB">
      <w:pPr>
        <w:rPr>
          <w:rFonts w:ascii="Cambria" w:hAnsi="Cambria"/>
          <w:sz w:val="22"/>
          <w:szCs w:val="22"/>
        </w:rPr>
      </w:pPr>
      <w:r w:rsidRPr="006C1798">
        <w:rPr>
          <w:rFonts w:ascii="Cambria" w:hAnsi="Cambria"/>
          <w:b/>
          <w:sz w:val="22"/>
          <w:szCs w:val="22"/>
        </w:rPr>
        <w:lastRenderedPageBreak/>
        <w:t xml:space="preserve">Prior Learning: </w:t>
      </w:r>
      <w:r w:rsidR="006B28E2" w:rsidRPr="006C1798">
        <w:rPr>
          <w:rFonts w:ascii="Cambria" w:hAnsi="Cambria"/>
          <w:sz w:val="22"/>
          <w:szCs w:val="22"/>
        </w:rPr>
        <w:t xml:space="preserve">Candidates must have taken the Cambridge IGCSE </w:t>
      </w:r>
      <w:r w:rsidR="006B28E2">
        <w:rPr>
          <w:rFonts w:ascii="Cambria" w:hAnsi="Cambria"/>
          <w:sz w:val="22"/>
          <w:szCs w:val="22"/>
        </w:rPr>
        <w:t>French 1</w:t>
      </w:r>
      <w:r w:rsidR="006B28E2" w:rsidRPr="006C1798">
        <w:rPr>
          <w:rFonts w:ascii="Cambria" w:hAnsi="Cambria"/>
          <w:sz w:val="22"/>
          <w:szCs w:val="22"/>
        </w:rPr>
        <w:t xml:space="preserve"> Course or the equivalent.</w:t>
      </w:r>
    </w:p>
    <w:p w14:paraId="7A7E8A2C" w14:textId="77777777" w:rsidR="00AE51BB" w:rsidRDefault="00AE51BB" w:rsidP="00AE51BB">
      <w:pPr>
        <w:rPr>
          <w:rFonts w:ascii="Cambria" w:hAnsi="Cambria"/>
          <w:sz w:val="22"/>
          <w:szCs w:val="22"/>
        </w:rPr>
      </w:pPr>
      <w:r w:rsidRPr="006C1798">
        <w:rPr>
          <w:rFonts w:ascii="Cambria" w:hAnsi="Cambria"/>
          <w:b/>
          <w:sz w:val="22"/>
          <w:szCs w:val="22"/>
        </w:rPr>
        <w:t>Course Description:</w:t>
      </w:r>
      <w:r w:rsidRPr="006C1798">
        <w:rPr>
          <w:rFonts w:ascii="Cambria" w:hAnsi="Cambria"/>
          <w:sz w:val="22"/>
          <w:szCs w:val="22"/>
        </w:rPr>
        <w:t xml:space="preserve"> The course encourages learners to deve</w:t>
      </w:r>
      <w:r>
        <w:rPr>
          <w:rFonts w:ascii="Cambria" w:hAnsi="Cambria"/>
          <w:sz w:val="22"/>
          <w:szCs w:val="22"/>
        </w:rPr>
        <w:t>lop lifelong skills, including:</w:t>
      </w:r>
    </w:p>
    <w:p w14:paraId="6387BC48" w14:textId="77777777" w:rsidR="00AE51BB" w:rsidRPr="006C1798" w:rsidRDefault="00AE51BB" w:rsidP="00AE51BB">
      <w:pPr>
        <w:pStyle w:val="ListParagraph"/>
        <w:numPr>
          <w:ilvl w:val="0"/>
          <w:numId w:val="19"/>
        </w:numPr>
        <w:rPr>
          <w:rFonts w:ascii="Cambria" w:hAnsi="Cambria"/>
          <w:b/>
          <w:sz w:val="22"/>
          <w:szCs w:val="22"/>
        </w:rPr>
      </w:pPr>
      <w:proofErr w:type="gramStart"/>
      <w:r w:rsidRPr="006C1798">
        <w:rPr>
          <w:rFonts w:ascii="Cambria" w:hAnsi="Cambria"/>
          <w:sz w:val="22"/>
          <w:szCs w:val="22"/>
        </w:rPr>
        <w:t>the</w:t>
      </w:r>
      <w:proofErr w:type="gramEnd"/>
      <w:r w:rsidRPr="006C1798">
        <w:rPr>
          <w:rFonts w:ascii="Cambria" w:hAnsi="Cambria"/>
          <w:sz w:val="22"/>
          <w:szCs w:val="22"/>
        </w:rPr>
        <w:t xml:space="preserve"> ability to use a foreign language as a means of practical communication </w:t>
      </w:r>
    </w:p>
    <w:p w14:paraId="694F1190" w14:textId="77777777" w:rsidR="00AE51BB" w:rsidRPr="006C1798" w:rsidRDefault="00AE51BB" w:rsidP="00AE51BB">
      <w:pPr>
        <w:pStyle w:val="ListParagraph"/>
        <w:numPr>
          <w:ilvl w:val="0"/>
          <w:numId w:val="19"/>
        </w:numPr>
        <w:rPr>
          <w:rFonts w:ascii="Cambria" w:hAnsi="Cambria"/>
          <w:b/>
          <w:sz w:val="22"/>
          <w:szCs w:val="22"/>
        </w:rPr>
      </w:pPr>
      <w:proofErr w:type="gramStart"/>
      <w:r w:rsidRPr="006C1798">
        <w:rPr>
          <w:rFonts w:ascii="Cambria" w:hAnsi="Cambria"/>
          <w:sz w:val="22"/>
          <w:szCs w:val="22"/>
        </w:rPr>
        <w:t>insight</w:t>
      </w:r>
      <w:proofErr w:type="gramEnd"/>
      <w:r w:rsidRPr="006C1798">
        <w:rPr>
          <w:rFonts w:ascii="Cambria" w:hAnsi="Cambria"/>
          <w:sz w:val="22"/>
          <w:szCs w:val="22"/>
        </w:rPr>
        <w:t xml:space="preserve"> into the culture and </w:t>
      </w:r>
      <w:proofErr w:type="spellStart"/>
      <w:r w:rsidRPr="006C1798">
        <w:rPr>
          <w:rFonts w:ascii="Cambria" w:hAnsi="Cambria"/>
          <w:sz w:val="22"/>
          <w:szCs w:val="22"/>
        </w:rPr>
        <w:t>civilisation</w:t>
      </w:r>
      <w:proofErr w:type="spellEnd"/>
      <w:r w:rsidRPr="006C1798">
        <w:rPr>
          <w:rFonts w:ascii="Cambria" w:hAnsi="Cambria"/>
          <w:sz w:val="22"/>
          <w:szCs w:val="22"/>
        </w:rPr>
        <w:t xml:space="preserve"> of countries where the language is spoken </w:t>
      </w:r>
    </w:p>
    <w:p w14:paraId="1961A160" w14:textId="77777777" w:rsidR="00AE51BB" w:rsidRPr="006C1798" w:rsidRDefault="00AE51BB" w:rsidP="00AE51BB">
      <w:pPr>
        <w:pStyle w:val="ListParagraph"/>
        <w:numPr>
          <w:ilvl w:val="0"/>
          <w:numId w:val="19"/>
        </w:numPr>
        <w:rPr>
          <w:rFonts w:ascii="Cambria" w:hAnsi="Cambria"/>
          <w:b/>
          <w:sz w:val="22"/>
          <w:szCs w:val="22"/>
        </w:rPr>
      </w:pPr>
      <w:proofErr w:type="gramStart"/>
      <w:r w:rsidRPr="006C1798">
        <w:rPr>
          <w:rFonts w:ascii="Cambria" w:hAnsi="Cambria"/>
          <w:sz w:val="22"/>
          <w:szCs w:val="22"/>
        </w:rPr>
        <w:t>a</w:t>
      </w:r>
      <w:proofErr w:type="gramEnd"/>
      <w:r w:rsidRPr="006C1798">
        <w:rPr>
          <w:rFonts w:ascii="Cambria" w:hAnsi="Cambria"/>
          <w:sz w:val="22"/>
          <w:szCs w:val="22"/>
        </w:rPr>
        <w:t xml:space="preserve"> positive attitude towards language learning, towards the speakers of other languages, and towards other cultures and </w:t>
      </w:r>
      <w:proofErr w:type="spellStart"/>
      <w:r w:rsidRPr="006C1798">
        <w:rPr>
          <w:rFonts w:ascii="Cambria" w:hAnsi="Cambria"/>
          <w:sz w:val="22"/>
          <w:szCs w:val="22"/>
        </w:rPr>
        <w:t>civilisations</w:t>
      </w:r>
      <w:proofErr w:type="spellEnd"/>
      <w:r w:rsidRPr="006C1798">
        <w:rPr>
          <w:rFonts w:ascii="Cambria" w:hAnsi="Cambria"/>
          <w:sz w:val="22"/>
          <w:szCs w:val="22"/>
        </w:rPr>
        <w:t xml:space="preserve"> </w:t>
      </w:r>
    </w:p>
    <w:p w14:paraId="51788E1B" w14:textId="77777777" w:rsidR="00AE51BB" w:rsidRPr="006C1798" w:rsidRDefault="00AE51BB" w:rsidP="00AE51BB">
      <w:pPr>
        <w:pStyle w:val="ListParagraph"/>
        <w:numPr>
          <w:ilvl w:val="0"/>
          <w:numId w:val="19"/>
        </w:numPr>
        <w:rPr>
          <w:rFonts w:ascii="Cambria" w:hAnsi="Cambria"/>
          <w:b/>
          <w:sz w:val="22"/>
          <w:szCs w:val="22"/>
        </w:rPr>
      </w:pPr>
      <w:proofErr w:type="gramStart"/>
      <w:r w:rsidRPr="006C1798">
        <w:rPr>
          <w:rFonts w:ascii="Cambria" w:hAnsi="Cambria"/>
          <w:sz w:val="22"/>
          <w:szCs w:val="22"/>
        </w:rPr>
        <w:t>techniques</w:t>
      </w:r>
      <w:proofErr w:type="gramEnd"/>
      <w:r w:rsidRPr="006C1798">
        <w:rPr>
          <w:rFonts w:ascii="Cambria" w:hAnsi="Cambria"/>
          <w:sz w:val="22"/>
          <w:szCs w:val="22"/>
        </w:rPr>
        <w:t xml:space="preserve"> which can be applied to other areas of learning, such as analysis and memory skills </w:t>
      </w:r>
    </w:p>
    <w:p w14:paraId="18F07E6C" w14:textId="77777777" w:rsidR="00AE51BB" w:rsidRPr="006C1798" w:rsidRDefault="00AE51BB" w:rsidP="00AE51BB">
      <w:pPr>
        <w:pStyle w:val="ListParagraph"/>
        <w:numPr>
          <w:ilvl w:val="0"/>
          <w:numId w:val="19"/>
        </w:numPr>
        <w:rPr>
          <w:rFonts w:ascii="Cambria" w:hAnsi="Cambria"/>
          <w:b/>
          <w:sz w:val="22"/>
          <w:szCs w:val="22"/>
        </w:rPr>
      </w:pPr>
      <w:proofErr w:type="gramStart"/>
      <w:r w:rsidRPr="006C1798">
        <w:rPr>
          <w:rFonts w:ascii="Cambria" w:hAnsi="Cambria"/>
          <w:sz w:val="22"/>
          <w:szCs w:val="22"/>
        </w:rPr>
        <w:t>a</w:t>
      </w:r>
      <w:proofErr w:type="gramEnd"/>
      <w:r w:rsidRPr="006C1798">
        <w:rPr>
          <w:rFonts w:ascii="Cambria" w:hAnsi="Cambria"/>
          <w:sz w:val="22"/>
          <w:szCs w:val="22"/>
        </w:rPr>
        <w:t xml:space="preserve"> sound foundation for progression to employment or further study. </w:t>
      </w:r>
    </w:p>
    <w:p w14:paraId="1DD2426F" w14:textId="77777777" w:rsidR="00AE51BB" w:rsidRPr="00AE51BB" w:rsidRDefault="00AE51BB" w:rsidP="00AE51BB">
      <w:pPr>
        <w:rPr>
          <w:rFonts w:ascii="Cambria" w:hAnsi="Cambria"/>
          <w:b/>
          <w:sz w:val="22"/>
          <w:szCs w:val="22"/>
        </w:rPr>
      </w:pPr>
    </w:p>
    <w:p w14:paraId="3A3097F6" w14:textId="77777777" w:rsidR="00D516AB" w:rsidRPr="006C1798" w:rsidRDefault="003431F7" w:rsidP="00D516AB">
      <w:pPr>
        <w:rPr>
          <w:rFonts w:ascii="Cambria" w:hAnsi="Cambria"/>
          <w:sz w:val="22"/>
          <w:szCs w:val="22"/>
        </w:rPr>
      </w:pPr>
      <w:r w:rsidRPr="006C1798">
        <w:rPr>
          <w:rFonts w:ascii="Cambria" w:hAnsi="Cambria"/>
          <w:sz w:val="22"/>
          <w:szCs w:val="22"/>
        </w:rPr>
        <w:tab/>
      </w:r>
    </w:p>
    <w:p w14:paraId="13F3B81B" w14:textId="4DB7BD52" w:rsidR="003F5F3A" w:rsidRPr="006C1798" w:rsidRDefault="003F5F3A" w:rsidP="003F5F3A">
      <w:pPr>
        <w:rPr>
          <w:rFonts w:ascii="Cambria" w:hAnsi="Cambria"/>
          <w:b/>
          <w:sz w:val="22"/>
          <w:szCs w:val="22"/>
        </w:rPr>
      </w:pPr>
      <w:r w:rsidRPr="006C1798">
        <w:rPr>
          <w:rFonts w:ascii="Cambria" w:hAnsi="Cambria"/>
          <w:b/>
          <w:sz w:val="22"/>
          <w:szCs w:val="22"/>
          <w:highlight w:val="lightGray"/>
        </w:rPr>
        <w:t>Pre-AICE Spanish Foreign Language 1</w:t>
      </w:r>
    </w:p>
    <w:p w14:paraId="6A6731F0" w14:textId="77777777" w:rsidR="003F5F3A" w:rsidRPr="006C1798" w:rsidRDefault="003F5F3A" w:rsidP="00D516AB">
      <w:pPr>
        <w:rPr>
          <w:rFonts w:ascii="Cambria" w:hAnsi="Cambria"/>
          <w:b/>
          <w:sz w:val="22"/>
          <w:szCs w:val="22"/>
        </w:rPr>
      </w:pPr>
    </w:p>
    <w:p w14:paraId="75429726" w14:textId="77777777" w:rsidR="003431F7" w:rsidRPr="006C1798" w:rsidRDefault="003431F7" w:rsidP="00D516AB">
      <w:pPr>
        <w:rPr>
          <w:rFonts w:ascii="Cambria" w:hAnsi="Cambria"/>
          <w:sz w:val="22"/>
          <w:szCs w:val="22"/>
        </w:rPr>
      </w:pPr>
      <w:r w:rsidRPr="006C1798">
        <w:rPr>
          <w:rFonts w:ascii="Cambria" w:hAnsi="Cambria"/>
          <w:b/>
          <w:sz w:val="22"/>
          <w:szCs w:val="22"/>
        </w:rPr>
        <w:t>Course Number:</w:t>
      </w:r>
      <w:r w:rsidRPr="006C1798">
        <w:rPr>
          <w:rFonts w:ascii="Cambria" w:hAnsi="Cambria"/>
          <w:sz w:val="22"/>
          <w:szCs w:val="22"/>
        </w:rPr>
        <w:t xml:space="preserve"> 0708532</w:t>
      </w:r>
    </w:p>
    <w:p w14:paraId="16AD8465" w14:textId="1CE6D04D" w:rsidR="003431F7" w:rsidRPr="006C1798" w:rsidRDefault="003431F7" w:rsidP="00D516AB">
      <w:pPr>
        <w:rPr>
          <w:rFonts w:ascii="Cambria" w:hAnsi="Cambria"/>
          <w:sz w:val="22"/>
          <w:szCs w:val="22"/>
        </w:rPr>
      </w:pPr>
      <w:r w:rsidRPr="006C1798">
        <w:rPr>
          <w:rFonts w:ascii="Cambria" w:hAnsi="Cambria"/>
          <w:b/>
          <w:sz w:val="22"/>
          <w:szCs w:val="22"/>
        </w:rPr>
        <w:t>Grade Level:</w:t>
      </w:r>
      <w:r w:rsidRPr="006C1798">
        <w:rPr>
          <w:rFonts w:ascii="Cambria" w:hAnsi="Cambria"/>
          <w:sz w:val="22"/>
          <w:szCs w:val="22"/>
        </w:rPr>
        <w:t xml:space="preserve"> 9, 10</w:t>
      </w:r>
      <w:r w:rsidR="003F5F3A" w:rsidRPr="006C1798">
        <w:rPr>
          <w:rFonts w:ascii="Cambria" w:hAnsi="Cambria"/>
          <w:sz w:val="22"/>
          <w:szCs w:val="22"/>
        </w:rPr>
        <w:t>, 11, 12</w:t>
      </w:r>
    </w:p>
    <w:p w14:paraId="19BCC646" w14:textId="77777777" w:rsidR="003431F7" w:rsidRPr="006C1798" w:rsidRDefault="003431F7" w:rsidP="00D516AB">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7A0F2C04" w14:textId="77777777" w:rsidR="003431F7" w:rsidRPr="006C1798" w:rsidRDefault="003431F7" w:rsidP="00D516AB">
      <w:pPr>
        <w:rPr>
          <w:rFonts w:ascii="Cambria" w:hAnsi="Cambria"/>
          <w:sz w:val="22"/>
          <w:szCs w:val="22"/>
        </w:rPr>
      </w:pPr>
      <w:r w:rsidRPr="006C1798">
        <w:rPr>
          <w:rFonts w:ascii="Cambria" w:hAnsi="Cambria"/>
          <w:b/>
          <w:sz w:val="22"/>
          <w:szCs w:val="22"/>
        </w:rPr>
        <w:t>Credit:</w:t>
      </w:r>
      <w:r w:rsidRPr="006C1798">
        <w:rPr>
          <w:rFonts w:ascii="Cambria" w:hAnsi="Cambria"/>
          <w:sz w:val="22"/>
          <w:szCs w:val="22"/>
        </w:rPr>
        <w:t xml:space="preserve"> 1.0</w:t>
      </w:r>
      <w:r w:rsidR="00A907EF" w:rsidRPr="006C1798">
        <w:rPr>
          <w:rFonts w:ascii="Cambria" w:hAnsi="Cambria"/>
          <w:b/>
          <w:sz w:val="22"/>
          <w:szCs w:val="22"/>
        </w:rPr>
        <w:t xml:space="preserve"> </w:t>
      </w:r>
    </w:p>
    <w:p w14:paraId="6A17BA1F" w14:textId="2405517E" w:rsidR="003525A7" w:rsidRPr="006C1798" w:rsidRDefault="003525A7" w:rsidP="00D516AB">
      <w:pPr>
        <w:rPr>
          <w:rFonts w:ascii="Cambria" w:hAnsi="Cambria"/>
          <w:b/>
          <w:sz w:val="22"/>
          <w:szCs w:val="22"/>
        </w:rPr>
      </w:pPr>
      <w:r w:rsidRPr="006C1798">
        <w:rPr>
          <w:rFonts w:ascii="Cambria" w:hAnsi="Cambria"/>
          <w:b/>
          <w:sz w:val="22"/>
          <w:szCs w:val="22"/>
        </w:rPr>
        <w:t xml:space="preserve">Prior Learning: </w:t>
      </w:r>
      <w:r w:rsidR="00A755CA" w:rsidRPr="006C1798">
        <w:rPr>
          <w:rFonts w:ascii="Cambria" w:hAnsi="Cambria"/>
          <w:sz w:val="22"/>
          <w:szCs w:val="22"/>
        </w:rPr>
        <w:t xml:space="preserve">Candidates beginning this course are not expected to have studied </w:t>
      </w:r>
      <w:r w:rsidR="00A755CA">
        <w:rPr>
          <w:rFonts w:ascii="Cambria" w:hAnsi="Cambria"/>
          <w:sz w:val="22"/>
          <w:szCs w:val="22"/>
        </w:rPr>
        <w:t xml:space="preserve">Spanish </w:t>
      </w:r>
      <w:r w:rsidR="00A755CA" w:rsidRPr="006C1798">
        <w:rPr>
          <w:rFonts w:ascii="Cambria" w:hAnsi="Cambria"/>
          <w:sz w:val="22"/>
          <w:szCs w:val="22"/>
        </w:rPr>
        <w:t>previously.</w:t>
      </w:r>
    </w:p>
    <w:p w14:paraId="49B19527" w14:textId="77777777" w:rsidR="006D7B1F" w:rsidRDefault="003431F7" w:rsidP="006D7B1F">
      <w:pPr>
        <w:rPr>
          <w:rFonts w:ascii="Cambria" w:hAnsi="Cambria"/>
          <w:sz w:val="22"/>
          <w:szCs w:val="22"/>
        </w:rPr>
      </w:pPr>
      <w:r w:rsidRPr="006C1798">
        <w:rPr>
          <w:rFonts w:ascii="Cambria" w:hAnsi="Cambria"/>
          <w:b/>
          <w:sz w:val="22"/>
          <w:szCs w:val="22"/>
        </w:rPr>
        <w:t>Course Description:</w:t>
      </w:r>
      <w:r w:rsidR="00D516AB" w:rsidRPr="006C1798">
        <w:rPr>
          <w:rFonts w:ascii="Cambria" w:hAnsi="Cambria"/>
          <w:sz w:val="22"/>
          <w:szCs w:val="22"/>
        </w:rPr>
        <w:t xml:space="preserve"> </w:t>
      </w:r>
      <w:r w:rsidR="003F5F3A" w:rsidRPr="006C1798">
        <w:rPr>
          <w:rFonts w:ascii="Cambria" w:hAnsi="Cambria"/>
          <w:sz w:val="22"/>
          <w:szCs w:val="22"/>
        </w:rPr>
        <w:t>The course encourages learners to develop lifelong skills, includi</w:t>
      </w:r>
      <w:r w:rsidR="006D7B1F">
        <w:rPr>
          <w:rFonts w:ascii="Cambria" w:hAnsi="Cambria"/>
          <w:sz w:val="22"/>
          <w:szCs w:val="22"/>
        </w:rPr>
        <w:t>ng:</w:t>
      </w:r>
    </w:p>
    <w:p w14:paraId="23D8D2D9" w14:textId="77777777" w:rsidR="006D7B1F" w:rsidRDefault="003F5F3A" w:rsidP="006D7B1F">
      <w:pPr>
        <w:pStyle w:val="ListParagraph"/>
        <w:numPr>
          <w:ilvl w:val="0"/>
          <w:numId w:val="29"/>
        </w:numPr>
        <w:rPr>
          <w:rFonts w:ascii="Cambria" w:hAnsi="Cambria"/>
          <w:sz w:val="22"/>
          <w:szCs w:val="22"/>
        </w:rPr>
      </w:pPr>
      <w:r w:rsidRPr="006D7B1F">
        <w:rPr>
          <w:rFonts w:ascii="Cambria" w:hAnsi="Cambria"/>
          <w:sz w:val="22"/>
          <w:szCs w:val="22"/>
        </w:rPr>
        <w:t xml:space="preserve">the ability to use a foreign language as a means of practical communication </w:t>
      </w:r>
    </w:p>
    <w:p w14:paraId="0608CDE3" w14:textId="77777777" w:rsidR="006D7B1F" w:rsidRDefault="003F5F3A" w:rsidP="006D7B1F">
      <w:pPr>
        <w:pStyle w:val="ListParagraph"/>
        <w:numPr>
          <w:ilvl w:val="0"/>
          <w:numId w:val="29"/>
        </w:numPr>
        <w:rPr>
          <w:rFonts w:ascii="Cambria" w:hAnsi="Cambria"/>
          <w:sz w:val="22"/>
          <w:szCs w:val="22"/>
        </w:rPr>
      </w:pPr>
      <w:r w:rsidRPr="006D7B1F">
        <w:rPr>
          <w:rFonts w:ascii="Cambria" w:hAnsi="Cambria"/>
          <w:sz w:val="22"/>
          <w:szCs w:val="22"/>
        </w:rPr>
        <w:t xml:space="preserve">insight into the culture and civilisation of countries where the language is spoken </w:t>
      </w:r>
    </w:p>
    <w:p w14:paraId="72AFE334" w14:textId="77777777" w:rsidR="006D7B1F" w:rsidRDefault="003F5F3A" w:rsidP="006D7B1F">
      <w:pPr>
        <w:pStyle w:val="ListParagraph"/>
        <w:numPr>
          <w:ilvl w:val="0"/>
          <w:numId w:val="29"/>
        </w:numPr>
        <w:rPr>
          <w:rFonts w:ascii="Cambria" w:hAnsi="Cambria"/>
          <w:sz w:val="22"/>
          <w:szCs w:val="22"/>
        </w:rPr>
      </w:pPr>
      <w:r w:rsidRPr="006D7B1F">
        <w:rPr>
          <w:rFonts w:ascii="Cambria" w:hAnsi="Cambria"/>
          <w:sz w:val="22"/>
          <w:szCs w:val="22"/>
        </w:rPr>
        <w:t xml:space="preserve">a positive attitude towards language learning, towards the speakers of other languages, and towards other cultures and civilisations </w:t>
      </w:r>
    </w:p>
    <w:p w14:paraId="34C4DF10" w14:textId="77777777" w:rsidR="006D7B1F" w:rsidRDefault="003F5F3A" w:rsidP="006D7B1F">
      <w:pPr>
        <w:pStyle w:val="ListParagraph"/>
        <w:numPr>
          <w:ilvl w:val="0"/>
          <w:numId w:val="29"/>
        </w:numPr>
        <w:rPr>
          <w:rFonts w:ascii="Cambria" w:hAnsi="Cambria"/>
          <w:sz w:val="22"/>
          <w:szCs w:val="22"/>
        </w:rPr>
      </w:pPr>
      <w:r w:rsidRPr="006D7B1F">
        <w:rPr>
          <w:rFonts w:ascii="Cambria" w:hAnsi="Cambria"/>
          <w:sz w:val="22"/>
          <w:szCs w:val="22"/>
        </w:rPr>
        <w:t xml:space="preserve">techniques which can be applied to other areas of learning, such as analysis and memory skills </w:t>
      </w:r>
    </w:p>
    <w:p w14:paraId="6CDECB1A" w14:textId="7FAE4605" w:rsidR="003431F7" w:rsidRDefault="003F5F3A" w:rsidP="006D7B1F">
      <w:pPr>
        <w:pStyle w:val="ListParagraph"/>
        <w:numPr>
          <w:ilvl w:val="0"/>
          <w:numId w:val="29"/>
        </w:numPr>
        <w:rPr>
          <w:rFonts w:ascii="Cambria" w:hAnsi="Cambria"/>
          <w:sz w:val="22"/>
          <w:szCs w:val="22"/>
        </w:rPr>
      </w:pPr>
      <w:r w:rsidRPr="006D7B1F">
        <w:rPr>
          <w:rFonts w:ascii="Cambria" w:hAnsi="Cambria"/>
          <w:sz w:val="22"/>
          <w:szCs w:val="22"/>
        </w:rPr>
        <w:t xml:space="preserve">a sound foundation for progression to employment or further study. </w:t>
      </w:r>
    </w:p>
    <w:p w14:paraId="5BC12C85" w14:textId="77777777" w:rsidR="006D7B1F" w:rsidRPr="006D7B1F" w:rsidRDefault="006D7B1F" w:rsidP="006D7B1F">
      <w:pPr>
        <w:pStyle w:val="ListParagraph"/>
        <w:rPr>
          <w:rFonts w:ascii="Cambria" w:hAnsi="Cambria"/>
          <w:sz w:val="22"/>
          <w:szCs w:val="22"/>
        </w:rPr>
      </w:pPr>
    </w:p>
    <w:p w14:paraId="3A22A014" w14:textId="77777777" w:rsidR="00D516AB" w:rsidRPr="006C1798" w:rsidRDefault="00D516AB" w:rsidP="00D516AB">
      <w:pPr>
        <w:spacing w:line="360" w:lineRule="auto"/>
        <w:rPr>
          <w:rFonts w:ascii="Cambria" w:hAnsi="Cambria"/>
          <w:b/>
          <w:sz w:val="22"/>
          <w:szCs w:val="22"/>
        </w:rPr>
      </w:pPr>
      <w:r w:rsidRPr="006C1798">
        <w:rPr>
          <w:rFonts w:ascii="Cambria" w:hAnsi="Cambria"/>
          <w:b/>
          <w:sz w:val="22"/>
          <w:szCs w:val="22"/>
          <w:highlight w:val="lightGray"/>
        </w:rPr>
        <w:t>Pre-AICE Spanish Foreign Language 2</w:t>
      </w:r>
      <w:r w:rsidRPr="006C1798">
        <w:rPr>
          <w:rFonts w:ascii="Cambria" w:hAnsi="Cambria"/>
          <w:b/>
          <w:sz w:val="22"/>
          <w:szCs w:val="22"/>
        </w:rPr>
        <w:t xml:space="preserve"> </w:t>
      </w:r>
    </w:p>
    <w:p w14:paraId="5D63EE04" w14:textId="77777777" w:rsidR="00445992" w:rsidRPr="006C1798" w:rsidRDefault="00445992" w:rsidP="00445992">
      <w:pPr>
        <w:rPr>
          <w:rFonts w:ascii="Cambria" w:hAnsi="Cambria"/>
          <w:sz w:val="22"/>
          <w:szCs w:val="22"/>
        </w:rPr>
      </w:pPr>
      <w:r w:rsidRPr="006C1798">
        <w:rPr>
          <w:rFonts w:ascii="Cambria" w:hAnsi="Cambria"/>
          <w:b/>
          <w:sz w:val="22"/>
          <w:szCs w:val="22"/>
        </w:rPr>
        <w:t>Course Number:</w:t>
      </w:r>
      <w:r w:rsidRPr="006C1798">
        <w:rPr>
          <w:rFonts w:ascii="Cambria" w:hAnsi="Cambria"/>
          <w:sz w:val="22"/>
          <w:szCs w:val="22"/>
        </w:rPr>
        <w:t xml:space="preserve"> 0708534</w:t>
      </w:r>
    </w:p>
    <w:p w14:paraId="5DAEE59F" w14:textId="14F7B148" w:rsidR="00445992" w:rsidRPr="006C1798" w:rsidRDefault="00445992" w:rsidP="00445992">
      <w:pPr>
        <w:rPr>
          <w:rFonts w:ascii="Cambria" w:hAnsi="Cambria"/>
          <w:sz w:val="22"/>
          <w:szCs w:val="22"/>
        </w:rPr>
      </w:pPr>
      <w:r w:rsidRPr="006C1798">
        <w:rPr>
          <w:rFonts w:ascii="Cambria" w:hAnsi="Cambria"/>
          <w:b/>
          <w:sz w:val="22"/>
          <w:szCs w:val="22"/>
        </w:rPr>
        <w:t>Grade Level:</w:t>
      </w:r>
      <w:r w:rsidRPr="006C1798">
        <w:rPr>
          <w:rFonts w:ascii="Cambria" w:hAnsi="Cambria"/>
          <w:sz w:val="22"/>
          <w:szCs w:val="22"/>
        </w:rPr>
        <w:t xml:space="preserve"> 9, 10</w:t>
      </w:r>
      <w:r w:rsidR="00C34BF7">
        <w:rPr>
          <w:rFonts w:ascii="Cambria" w:hAnsi="Cambria"/>
          <w:sz w:val="22"/>
          <w:szCs w:val="22"/>
        </w:rPr>
        <w:t>, 11, 12</w:t>
      </w:r>
    </w:p>
    <w:p w14:paraId="19ABDA42" w14:textId="77777777" w:rsidR="00445992" w:rsidRPr="006C1798" w:rsidRDefault="00445992" w:rsidP="00445992">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70E0D31E" w14:textId="77777777" w:rsidR="00445992" w:rsidRPr="006C1798" w:rsidRDefault="00445992" w:rsidP="00445992">
      <w:pPr>
        <w:rPr>
          <w:rFonts w:ascii="Cambria" w:hAnsi="Cambria"/>
          <w:sz w:val="22"/>
          <w:szCs w:val="22"/>
        </w:rPr>
      </w:pPr>
      <w:r w:rsidRPr="006C1798">
        <w:rPr>
          <w:rFonts w:ascii="Cambria" w:hAnsi="Cambria"/>
          <w:b/>
          <w:sz w:val="22"/>
          <w:szCs w:val="22"/>
        </w:rPr>
        <w:t>Credit:</w:t>
      </w:r>
      <w:r w:rsidRPr="006C1798">
        <w:rPr>
          <w:rFonts w:ascii="Cambria" w:hAnsi="Cambria"/>
          <w:sz w:val="22"/>
          <w:szCs w:val="22"/>
        </w:rPr>
        <w:t xml:space="preserve"> 1.0</w:t>
      </w:r>
      <w:r w:rsidRPr="006C1798">
        <w:rPr>
          <w:rFonts w:ascii="Cambria" w:hAnsi="Cambria"/>
          <w:b/>
          <w:sz w:val="22"/>
          <w:szCs w:val="22"/>
        </w:rPr>
        <w:t xml:space="preserve"> </w:t>
      </w:r>
    </w:p>
    <w:p w14:paraId="1DCBCD44" w14:textId="663ED264" w:rsidR="003525A7" w:rsidRPr="006C1798" w:rsidRDefault="003525A7" w:rsidP="00445992">
      <w:pPr>
        <w:rPr>
          <w:rFonts w:ascii="Cambria" w:hAnsi="Cambria"/>
          <w:b/>
          <w:sz w:val="22"/>
          <w:szCs w:val="22"/>
        </w:rPr>
      </w:pPr>
      <w:r w:rsidRPr="006C1798">
        <w:rPr>
          <w:rFonts w:ascii="Cambria" w:hAnsi="Cambria"/>
          <w:b/>
          <w:sz w:val="22"/>
          <w:szCs w:val="22"/>
        </w:rPr>
        <w:t xml:space="preserve">Prior Learning: </w:t>
      </w:r>
      <w:r w:rsidRPr="006C1798">
        <w:rPr>
          <w:rFonts w:ascii="Cambria" w:hAnsi="Cambria"/>
          <w:sz w:val="22"/>
          <w:szCs w:val="22"/>
        </w:rPr>
        <w:t xml:space="preserve">Candidates must have taken the Cambridge </w:t>
      </w:r>
      <w:r w:rsidR="00F4012A" w:rsidRPr="006C1798">
        <w:rPr>
          <w:rFonts w:ascii="Cambria" w:hAnsi="Cambria"/>
          <w:sz w:val="22"/>
          <w:szCs w:val="22"/>
        </w:rPr>
        <w:t>IGCSE Spanish 1</w:t>
      </w:r>
      <w:r w:rsidRPr="006C1798">
        <w:rPr>
          <w:rFonts w:ascii="Cambria" w:hAnsi="Cambria"/>
          <w:sz w:val="22"/>
          <w:szCs w:val="22"/>
        </w:rPr>
        <w:t xml:space="preserve"> Course or the equivalent.</w:t>
      </w:r>
    </w:p>
    <w:p w14:paraId="5FF86BEE" w14:textId="77777777" w:rsidR="006C1798" w:rsidRDefault="00445992" w:rsidP="006C1798">
      <w:pPr>
        <w:rPr>
          <w:rFonts w:ascii="Cambria" w:hAnsi="Cambria"/>
          <w:sz w:val="22"/>
          <w:szCs w:val="22"/>
        </w:rPr>
      </w:pPr>
      <w:r w:rsidRPr="006C1798">
        <w:rPr>
          <w:rFonts w:ascii="Cambria" w:hAnsi="Cambria"/>
          <w:b/>
          <w:sz w:val="22"/>
          <w:szCs w:val="22"/>
        </w:rPr>
        <w:t>Course Description:</w:t>
      </w:r>
      <w:r w:rsidRPr="006C1798">
        <w:rPr>
          <w:rFonts w:ascii="Cambria" w:hAnsi="Cambria"/>
          <w:sz w:val="22"/>
          <w:szCs w:val="22"/>
        </w:rPr>
        <w:t xml:space="preserve"> </w:t>
      </w:r>
      <w:r w:rsidR="003F5F3A" w:rsidRPr="006C1798">
        <w:rPr>
          <w:rFonts w:ascii="Cambria" w:hAnsi="Cambria"/>
          <w:sz w:val="22"/>
          <w:szCs w:val="22"/>
        </w:rPr>
        <w:t>The course encourages learners to deve</w:t>
      </w:r>
      <w:r w:rsidR="006C1798">
        <w:rPr>
          <w:rFonts w:ascii="Cambria" w:hAnsi="Cambria"/>
          <w:sz w:val="22"/>
          <w:szCs w:val="22"/>
        </w:rPr>
        <w:t>lop lifelong skills, including:</w:t>
      </w:r>
    </w:p>
    <w:p w14:paraId="3741D260" w14:textId="77777777" w:rsidR="006C1798" w:rsidRPr="006C1798" w:rsidRDefault="003F5F3A" w:rsidP="006C1798">
      <w:pPr>
        <w:pStyle w:val="ListParagraph"/>
        <w:numPr>
          <w:ilvl w:val="0"/>
          <w:numId w:val="20"/>
        </w:numPr>
        <w:rPr>
          <w:rFonts w:ascii="Cambria" w:hAnsi="Cambria"/>
          <w:b/>
          <w:sz w:val="22"/>
          <w:szCs w:val="22"/>
        </w:rPr>
      </w:pPr>
      <w:r w:rsidRPr="006C1798">
        <w:rPr>
          <w:rFonts w:ascii="Cambria" w:hAnsi="Cambria"/>
          <w:sz w:val="22"/>
          <w:szCs w:val="22"/>
        </w:rPr>
        <w:t xml:space="preserve">the ability to use a foreign language as a means of practical communication </w:t>
      </w:r>
    </w:p>
    <w:p w14:paraId="711245DF" w14:textId="77777777" w:rsidR="006C1798" w:rsidRPr="006C1798" w:rsidRDefault="003F5F3A" w:rsidP="006C1798">
      <w:pPr>
        <w:pStyle w:val="ListParagraph"/>
        <w:numPr>
          <w:ilvl w:val="0"/>
          <w:numId w:val="20"/>
        </w:numPr>
        <w:rPr>
          <w:rFonts w:ascii="Cambria" w:hAnsi="Cambria"/>
          <w:b/>
          <w:sz w:val="22"/>
          <w:szCs w:val="22"/>
        </w:rPr>
      </w:pPr>
      <w:r w:rsidRPr="006C1798">
        <w:rPr>
          <w:rFonts w:ascii="Cambria" w:hAnsi="Cambria"/>
          <w:sz w:val="22"/>
          <w:szCs w:val="22"/>
        </w:rPr>
        <w:t xml:space="preserve">insight into the culture and civilisation of countries where the language is spoken </w:t>
      </w:r>
    </w:p>
    <w:p w14:paraId="0E173ABA" w14:textId="77777777" w:rsidR="006C1798" w:rsidRPr="006C1798" w:rsidRDefault="003F5F3A" w:rsidP="006C1798">
      <w:pPr>
        <w:pStyle w:val="ListParagraph"/>
        <w:numPr>
          <w:ilvl w:val="0"/>
          <w:numId w:val="20"/>
        </w:numPr>
        <w:rPr>
          <w:rFonts w:ascii="Cambria" w:hAnsi="Cambria"/>
          <w:b/>
          <w:sz w:val="22"/>
          <w:szCs w:val="22"/>
        </w:rPr>
      </w:pPr>
      <w:r w:rsidRPr="006C1798">
        <w:rPr>
          <w:rFonts w:ascii="Cambria" w:hAnsi="Cambria"/>
          <w:sz w:val="22"/>
          <w:szCs w:val="22"/>
        </w:rPr>
        <w:t xml:space="preserve">a positive attitude towards language learning, towards the speakers of other languages, and towards other cultures and civilisations </w:t>
      </w:r>
    </w:p>
    <w:p w14:paraId="69155A25" w14:textId="77777777" w:rsidR="006C1798" w:rsidRPr="006C1798" w:rsidRDefault="003F5F3A" w:rsidP="006C1798">
      <w:pPr>
        <w:pStyle w:val="ListParagraph"/>
        <w:numPr>
          <w:ilvl w:val="0"/>
          <w:numId w:val="20"/>
        </w:numPr>
        <w:rPr>
          <w:rFonts w:ascii="Cambria" w:hAnsi="Cambria"/>
          <w:b/>
          <w:sz w:val="22"/>
          <w:szCs w:val="22"/>
        </w:rPr>
      </w:pPr>
      <w:r w:rsidRPr="006C1798">
        <w:rPr>
          <w:rFonts w:ascii="Cambria" w:hAnsi="Cambria"/>
          <w:sz w:val="22"/>
          <w:szCs w:val="22"/>
        </w:rPr>
        <w:t xml:space="preserve">techniques which can be applied to other areas of learning, such as analysis and memory skills </w:t>
      </w:r>
    </w:p>
    <w:p w14:paraId="74DFB4D0" w14:textId="73302690" w:rsidR="003F5F3A" w:rsidRPr="006C1798" w:rsidRDefault="003F5F3A" w:rsidP="006C1798">
      <w:pPr>
        <w:pStyle w:val="ListParagraph"/>
        <w:numPr>
          <w:ilvl w:val="0"/>
          <w:numId w:val="20"/>
        </w:numPr>
        <w:rPr>
          <w:rFonts w:ascii="Cambria" w:hAnsi="Cambria"/>
          <w:b/>
          <w:sz w:val="22"/>
          <w:szCs w:val="22"/>
        </w:rPr>
      </w:pPr>
      <w:r w:rsidRPr="006C1798">
        <w:rPr>
          <w:rFonts w:ascii="Cambria" w:hAnsi="Cambria"/>
          <w:sz w:val="22"/>
          <w:szCs w:val="22"/>
        </w:rPr>
        <w:t xml:space="preserve">a sound foundation for progression to employment or further study. </w:t>
      </w:r>
    </w:p>
    <w:p w14:paraId="3502256F" w14:textId="148FC1DC" w:rsidR="00445992" w:rsidRPr="006C1798" w:rsidRDefault="00445992" w:rsidP="003F5F3A">
      <w:pPr>
        <w:rPr>
          <w:rFonts w:ascii="Cambria" w:hAnsi="Cambria"/>
          <w:b/>
          <w:sz w:val="22"/>
          <w:szCs w:val="22"/>
        </w:rPr>
      </w:pPr>
    </w:p>
    <w:p w14:paraId="2E62E898" w14:textId="77777777" w:rsidR="00445992" w:rsidRPr="006C1798" w:rsidRDefault="00445992" w:rsidP="00445992">
      <w:pPr>
        <w:spacing w:line="360" w:lineRule="auto"/>
        <w:rPr>
          <w:rFonts w:ascii="Cambria" w:hAnsi="Cambria"/>
          <w:b/>
          <w:sz w:val="22"/>
          <w:szCs w:val="22"/>
        </w:rPr>
      </w:pPr>
      <w:r w:rsidRPr="006C1798">
        <w:rPr>
          <w:rFonts w:ascii="Cambria" w:hAnsi="Cambria"/>
          <w:b/>
          <w:sz w:val="22"/>
          <w:szCs w:val="22"/>
          <w:highlight w:val="lightGray"/>
        </w:rPr>
        <w:t>Pre-AICE Spanish Foreign Language 3</w:t>
      </w:r>
      <w:r w:rsidRPr="006C1798">
        <w:rPr>
          <w:rFonts w:ascii="Cambria" w:hAnsi="Cambria"/>
          <w:b/>
          <w:sz w:val="22"/>
          <w:szCs w:val="22"/>
        </w:rPr>
        <w:t xml:space="preserve"> </w:t>
      </w:r>
    </w:p>
    <w:p w14:paraId="2381DDD2" w14:textId="218D37AA" w:rsidR="00445992" w:rsidRPr="006C1798" w:rsidRDefault="00445992" w:rsidP="00445992">
      <w:pPr>
        <w:rPr>
          <w:rFonts w:ascii="Cambria" w:hAnsi="Cambria"/>
          <w:sz w:val="22"/>
          <w:szCs w:val="22"/>
        </w:rPr>
      </w:pPr>
      <w:r w:rsidRPr="006C1798">
        <w:rPr>
          <w:rFonts w:ascii="Cambria" w:hAnsi="Cambria"/>
          <w:b/>
          <w:sz w:val="22"/>
          <w:szCs w:val="22"/>
        </w:rPr>
        <w:t>Course Number:</w:t>
      </w:r>
      <w:r w:rsidR="002428BB" w:rsidRPr="006C1798">
        <w:rPr>
          <w:rFonts w:ascii="Cambria" w:hAnsi="Cambria"/>
          <w:sz w:val="22"/>
          <w:szCs w:val="22"/>
        </w:rPr>
        <w:t xml:space="preserve"> </w:t>
      </w:r>
      <w:r w:rsidR="00C34BF7" w:rsidRPr="00C34BF7">
        <w:rPr>
          <w:rFonts w:ascii="Cambria" w:hAnsi="Cambria" w:cs="Calibri"/>
          <w:sz w:val="22"/>
          <w:szCs w:val="22"/>
        </w:rPr>
        <w:t>0708536</w:t>
      </w:r>
    </w:p>
    <w:p w14:paraId="48278985" w14:textId="540BE762" w:rsidR="00445992" w:rsidRPr="006C1798" w:rsidRDefault="00445992" w:rsidP="00445992">
      <w:pPr>
        <w:rPr>
          <w:rFonts w:ascii="Cambria" w:hAnsi="Cambria"/>
          <w:sz w:val="22"/>
          <w:szCs w:val="22"/>
        </w:rPr>
      </w:pPr>
      <w:r w:rsidRPr="006C1798">
        <w:rPr>
          <w:rFonts w:ascii="Cambria" w:hAnsi="Cambria"/>
          <w:b/>
          <w:sz w:val="22"/>
          <w:szCs w:val="22"/>
        </w:rPr>
        <w:t>Grade Level:</w:t>
      </w:r>
      <w:r w:rsidRPr="006C1798">
        <w:rPr>
          <w:rFonts w:ascii="Cambria" w:hAnsi="Cambria"/>
          <w:sz w:val="22"/>
          <w:szCs w:val="22"/>
        </w:rPr>
        <w:t xml:space="preserve"> </w:t>
      </w:r>
      <w:r w:rsidR="00C34BF7">
        <w:rPr>
          <w:rFonts w:ascii="Cambria" w:hAnsi="Cambria"/>
          <w:sz w:val="22"/>
          <w:szCs w:val="22"/>
        </w:rPr>
        <w:t xml:space="preserve">9, </w:t>
      </w:r>
      <w:r w:rsidRPr="006C1798">
        <w:rPr>
          <w:rFonts w:ascii="Cambria" w:hAnsi="Cambria"/>
          <w:sz w:val="22"/>
          <w:szCs w:val="22"/>
        </w:rPr>
        <w:t>10</w:t>
      </w:r>
      <w:r w:rsidR="00C34BF7">
        <w:rPr>
          <w:rFonts w:ascii="Cambria" w:hAnsi="Cambria"/>
          <w:sz w:val="22"/>
          <w:szCs w:val="22"/>
        </w:rPr>
        <w:t>, 11, 12</w:t>
      </w:r>
    </w:p>
    <w:p w14:paraId="2FD3910E" w14:textId="77777777" w:rsidR="00445992" w:rsidRPr="006C1798" w:rsidRDefault="00445992" w:rsidP="00445992">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6270827A" w14:textId="77777777" w:rsidR="00445992" w:rsidRPr="006C1798" w:rsidRDefault="00445992" w:rsidP="00445992">
      <w:pPr>
        <w:rPr>
          <w:rFonts w:ascii="Cambria" w:hAnsi="Cambria"/>
          <w:sz w:val="22"/>
          <w:szCs w:val="22"/>
        </w:rPr>
      </w:pPr>
      <w:r w:rsidRPr="006C1798">
        <w:rPr>
          <w:rFonts w:ascii="Cambria" w:hAnsi="Cambria"/>
          <w:b/>
          <w:sz w:val="22"/>
          <w:szCs w:val="22"/>
        </w:rPr>
        <w:t>Credit:</w:t>
      </w:r>
      <w:r w:rsidRPr="006C1798">
        <w:rPr>
          <w:rFonts w:ascii="Cambria" w:hAnsi="Cambria"/>
          <w:sz w:val="22"/>
          <w:szCs w:val="22"/>
        </w:rPr>
        <w:t xml:space="preserve"> 1.0</w:t>
      </w:r>
      <w:r w:rsidRPr="006C1798">
        <w:rPr>
          <w:rFonts w:ascii="Cambria" w:hAnsi="Cambria"/>
          <w:b/>
          <w:sz w:val="22"/>
          <w:szCs w:val="22"/>
        </w:rPr>
        <w:t xml:space="preserve"> </w:t>
      </w:r>
    </w:p>
    <w:p w14:paraId="15E0141C" w14:textId="2C3D28F2" w:rsidR="003525A7" w:rsidRPr="006C1798" w:rsidRDefault="003525A7" w:rsidP="00445992">
      <w:pPr>
        <w:rPr>
          <w:rFonts w:ascii="Cambria" w:hAnsi="Cambria"/>
          <w:b/>
          <w:sz w:val="22"/>
          <w:szCs w:val="22"/>
        </w:rPr>
      </w:pPr>
      <w:r w:rsidRPr="006C1798">
        <w:rPr>
          <w:rFonts w:ascii="Cambria" w:hAnsi="Cambria"/>
          <w:b/>
          <w:sz w:val="22"/>
          <w:szCs w:val="22"/>
        </w:rPr>
        <w:t>Prior Learning:</w:t>
      </w:r>
      <w:r w:rsidRPr="006C1798">
        <w:rPr>
          <w:rFonts w:ascii="Cambria" w:hAnsi="Cambria"/>
          <w:sz w:val="22"/>
          <w:szCs w:val="22"/>
        </w:rPr>
        <w:t xml:space="preserve"> Candidates must have taken the Cambridge </w:t>
      </w:r>
      <w:r w:rsidR="00F4012A" w:rsidRPr="006C1798">
        <w:rPr>
          <w:rFonts w:ascii="Cambria" w:hAnsi="Cambria"/>
          <w:sz w:val="22"/>
          <w:szCs w:val="22"/>
        </w:rPr>
        <w:t>IGCSE</w:t>
      </w:r>
      <w:r w:rsidRPr="006C1798">
        <w:rPr>
          <w:rFonts w:ascii="Cambria" w:hAnsi="Cambria"/>
          <w:sz w:val="22"/>
          <w:szCs w:val="22"/>
        </w:rPr>
        <w:t xml:space="preserve"> Spanish 2 Course or the equivalent.</w:t>
      </w:r>
    </w:p>
    <w:p w14:paraId="71A03376" w14:textId="77777777" w:rsidR="003F5F3A" w:rsidRPr="006C1798" w:rsidRDefault="00445992" w:rsidP="003F5F3A">
      <w:pPr>
        <w:rPr>
          <w:rFonts w:ascii="Cambria" w:hAnsi="Cambria"/>
          <w:sz w:val="22"/>
          <w:szCs w:val="22"/>
        </w:rPr>
      </w:pPr>
      <w:r w:rsidRPr="006C1798">
        <w:rPr>
          <w:rFonts w:ascii="Cambria" w:hAnsi="Cambria"/>
          <w:b/>
          <w:sz w:val="22"/>
          <w:szCs w:val="22"/>
        </w:rPr>
        <w:t>Course Description:</w:t>
      </w:r>
      <w:r w:rsidRPr="006C1798">
        <w:rPr>
          <w:rFonts w:ascii="Cambria" w:hAnsi="Cambria"/>
          <w:sz w:val="22"/>
          <w:szCs w:val="22"/>
        </w:rPr>
        <w:t xml:space="preserve"> </w:t>
      </w:r>
    </w:p>
    <w:p w14:paraId="6E9B5E3F" w14:textId="77777777" w:rsidR="006C1798" w:rsidRDefault="003F5F3A" w:rsidP="006C1798">
      <w:pPr>
        <w:rPr>
          <w:rFonts w:ascii="Cambria" w:hAnsi="Cambria"/>
          <w:sz w:val="22"/>
          <w:szCs w:val="22"/>
        </w:rPr>
      </w:pPr>
      <w:r w:rsidRPr="006C1798">
        <w:rPr>
          <w:rFonts w:ascii="Cambria" w:hAnsi="Cambria"/>
          <w:sz w:val="22"/>
          <w:szCs w:val="22"/>
        </w:rPr>
        <w:t xml:space="preserve">The course encourages learners to develop lifelong skills, including: </w:t>
      </w:r>
    </w:p>
    <w:p w14:paraId="5DC814D4" w14:textId="77777777" w:rsidR="006C1798" w:rsidRPr="006C1798" w:rsidRDefault="003F5F3A" w:rsidP="006C1798">
      <w:pPr>
        <w:pStyle w:val="ListParagraph"/>
        <w:numPr>
          <w:ilvl w:val="0"/>
          <w:numId w:val="21"/>
        </w:numPr>
        <w:rPr>
          <w:rFonts w:ascii="Cambria" w:hAnsi="Cambria"/>
          <w:b/>
          <w:sz w:val="22"/>
          <w:szCs w:val="22"/>
        </w:rPr>
      </w:pPr>
      <w:r w:rsidRPr="006C1798">
        <w:rPr>
          <w:rFonts w:ascii="Cambria" w:hAnsi="Cambria"/>
          <w:sz w:val="22"/>
          <w:szCs w:val="22"/>
        </w:rPr>
        <w:t xml:space="preserve">the ability to use a foreign language as a means of practical communication </w:t>
      </w:r>
    </w:p>
    <w:p w14:paraId="0A9ABF00" w14:textId="77777777" w:rsidR="006C1798" w:rsidRPr="006C1798" w:rsidRDefault="003F5F3A" w:rsidP="006C1798">
      <w:pPr>
        <w:pStyle w:val="ListParagraph"/>
        <w:numPr>
          <w:ilvl w:val="0"/>
          <w:numId w:val="21"/>
        </w:numPr>
        <w:rPr>
          <w:rFonts w:ascii="Cambria" w:hAnsi="Cambria"/>
          <w:b/>
          <w:sz w:val="22"/>
          <w:szCs w:val="22"/>
        </w:rPr>
      </w:pPr>
      <w:r w:rsidRPr="006C1798">
        <w:rPr>
          <w:rFonts w:ascii="Cambria" w:hAnsi="Cambria"/>
          <w:sz w:val="22"/>
          <w:szCs w:val="22"/>
        </w:rPr>
        <w:t xml:space="preserve">insight into the culture and civilisation of countries where the language is spoken </w:t>
      </w:r>
    </w:p>
    <w:p w14:paraId="112236E7" w14:textId="77777777" w:rsidR="006C1798" w:rsidRPr="006C1798" w:rsidRDefault="003F5F3A" w:rsidP="006C1798">
      <w:pPr>
        <w:pStyle w:val="ListParagraph"/>
        <w:numPr>
          <w:ilvl w:val="0"/>
          <w:numId w:val="21"/>
        </w:numPr>
        <w:rPr>
          <w:rFonts w:ascii="Cambria" w:hAnsi="Cambria"/>
          <w:b/>
          <w:sz w:val="22"/>
          <w:szCs w:val="22"/>
        </w:rPr>
      </w:pPr>
      <w:r w:rsidRPr="006C1798">
        <w:rPr>
          <w:rFonts w:ascii="Cambria" w:hAnsi="Cambria"/>
          <w:sz w:val="22"/>
          <w:szCs w:val="22"/>
        </w:rPr>
        <w:t xml:space="preserve">a positive attitude towards language learning, towards the speakers of other languages, and towards other cultures and civilisations </w:t>
      </w:r>
    </w:p>
    <w:p w14:paraId="604C73CA" w14:textId="77777777" w:rsidR="006C1798" w:rsidRPr="006C1798" w:rsidRDefault="003F5F3A" w:rsidP="006C1798">
      <w:pPr>
        <w:pStyle w:val="ListParagraph"/>
        <w:numPr>
          <w:ilvl w:val="0"/>
          <w:numId w:val="21"/>
        </w:numPr>
        <w:rPr>
          <w:rFonts w:ascii="Cambria" w:hAnsi="Cambria"/>
          <w:b/>
          <w:sz w:val="22"/>
          <w:szCs w:val="22"/>
        </w:rPr>
      </w:pPr>
      <w:r w:rsidRPr="006C1798">
        <w:rPr>
          <w:rFonts w:ascii="Cambria" w:hAnsi="Cambria"/>
          <w:sz w:val="22"/>
          <w:szCs w:val="22"/>
        </w:rPr>
        <w:t xml:space="preserve">techniques which can be applied to other areas of learning, such as analysis and memory skills </w:t>
      </w:r>
    </w:p>
    <w:p w14:paraId="5F9EF150" w14:textId="0E91207C" w:rsidR="006C1798" w:rsidRPr="00AE51BB" w:rsidRDefault="003F5F3A" w:rsidP="006C1798">
      <w:pPr>
        <w:pStyle w:val="ListParagraph"/>
        <w:numPr>
          <w:ilvl w:val="0"/>
          <w:numId w:val="21"/>
        </w:numPr>
        <w:rPr>
          <w:rFonts w:ascii="Cambria" w:hAnsi="Cambria"/>
          <w:b/>
          <w:sz w:val="22"/>
          <w:szCs w:val="22"/>
        </w:rPr>
      </w:pPr>
      <w:proofErr w:type="gramStart"/>
      <w:r w:rsidRPr="006C1798">
        <w:rPr>
          <w:rFonts w:ascii="Cambria" w:hAnsi="Cambria"/>
          <w:sz w:val="22"/>
          <w:szCs w:val="22"/>
        </w:rPr>
        <w:t>a</w:t>
      </w:r>
      <w:proofErr w:type="gramEnd"/>
      <w:r w:rsidRPr="006C1798">
        <w:rPr>
          <w:rFonts w:ascii="Cambria" w:hAnsi="Cambria"/>
          <w:sz w:val="22"/>
          <w:szCs w:val="22"/>
        </w:rPr>
        <w:t xml:space="preserve"> sound foundation for progression to employment or further study. </w:t>
      </w:r>
    </w:p>
    <w:p w14:paraId="6F9C64B9" w14:textId="77777777" w:rsidR="006C1798" w:rsidRDefault="006C1798" w:rsidP="006C1798">
      <w:pPr>
        <w:rPr>
          <w:rFonts w:ascii="Cambria" w:hAnsi="Cambria"/>
          <w:b/>
          <w:sz w:val="22"/>
          <w:szCs w:val="22"/>
        </w:rPr>
      </w:pPr>
    </w:p>
    <w:p w14:paraId="1CD5CA27" w14:textId="77777777" w:rsidR="006D7B1F" w:rsidRDefault="006D7B1F" w:rsidP="00445992">
      <w:pPr>
        <w:rPr>
          <w:rFonts w:ascii="Cambria" w:hAnsi="Cambria"/>
          <w:b/>
          <w:sz w:val="22"/>
          <w:szCs w:val="22"/>
        </w:rPr>
      </w:pPr>
    </w:p>
    <w:p w14:paraId="5E3FE95C" w14:textId="1B306DAC" w:rsidR="00445992" w:rsidRPr="00691808" w:rsidRDefault="00C41C88" w:rsidP="00445992">
      <w:pPr>
        <w:rPr>
          <w:rFonts w:ascii="Cambria" w:hAnsi="Cambria"/>
          <w:b/>
          <w:sz w:val="26"/>
          <w:szCs w:val="26"/>
          <w:u w:val="single"/>
        </w:rPr>
      </w:pPr>
      <w:r w:rsidRPr="00691808">
        <w:rPr>
          <w:rFonts w:ascii="Cambria" w:hAnsi="Cambria"/>
          <w:b/>
          <w:sz w:val="26"/>
          <w:szCs w:val="26"/>
          <w:u w:val="single"/>
        </w:rPr>
        <w:t>AICE LEVEL ELECTIVES:</w:t>
      </w:r>
    </w:p>
    <w:p w14:paraId="54E846FC" w14:textId="77777777" w:rsidR="00445992" w:rsidRPr="006C1798" w:rsidRDefault="00445992">
      <w:pPr>
        <w:rPr>
          <w:rFonts w:ascii="Cambria" w:hAnsi="Cambria"/>
          <w:sz w:val="22"/>
          <w:szCs w:val="22"/>
        </w:rPr>
      </w:pPr>
    </w:p>
    <w:p w14:paraId="1AD1ACBA" w14:textId="10FE2D50" w:rsidR="0003614C" w:rsidRPr="006C1798" w:rsidRDefault="0003614C" w:rsidP="0003614C">
      <w:pPr>
        <w:rPr>
          <w:rFonts w:ascii="Cambria" w:hAnsi="Cambria"/>
          <w:b/>
          <w:sz w:val="22"/>
          <w:szCs w:val="22"/>
        </w:rPr>
      </w:pPr>
      <w:r w:rsidRPr="006C1798">
        <w:rPr>
          <w:rFonts w:ascii="Cambria" w:hAnsi="Cambria"/>
          <w:b/>
          <w:sz w:val="22"/>
          <w:szCs w:val="22"/>
          <w:highlight w:val="lightGray"/>
        </w:rPr>
        <w:t xml:space="preserve">AICE Art &amp; Design </w:t>
      </w:r>
    </w:p>
    <w:p w14:paraId="78DC2E10" w14:textId="77777777" w:rsidR="0003614C" w:rsidRPr="006C1798" w:rsidRDefault="0003614C" w:rsidP="0003614C">
      <w:pPr>
        <w:rPr>
          <w:rFonts w:ascii="Cambria" w:hAnsi="Cambria"/>
          <w:b/>
          <w:sz w:val="22"/>
          <w:szCs w:val="22"/>
        </w:rPr>
      </w:pPr>
    </w:p>
    <w:p w14:paraId="31E01B7E" w14:textId="36C0151E" w:rsidR="0003614C" w:rsidRPr="006C1798" w:rsidRDefault="0003614C" w:rsidP="0003614C">
      <w:pPr>
        <w:rPr>
          <w:rFonts w:ascii="Cambria" w:hAnsi="Cambria"/>
          <w:sz w:val="22"/>
          <w:szCs w:val="22"/>
        </w:rPr>
      </w:pPr>
      <w:r w:rsidRPr="006C1798">
        <w:rPr>
          <w:rFonts w:ascii="Cambria" w:hAnsi="Cambria"/>
          <w:b/>
          <w:sz w:val="22"/>
          <w:szCs w:val="22"/>
        </w:rPr>
        <w:t>Course Number:</w:t>
      </w:r>
      <w:r w:rsidRPr="006C1798">
        <w:rPr>
          <w:rFonts w:ascii="Cambria" w:hAnsi="Cambria"/>
          <w:sz w:val="22"/>
          <w:szCs w:val="22"/>
        </w:rPr>
        <w:t xml:space="preserve"> </w:t>
      </w:r>
      <w:r w:rsidR="006C1798" w:rsidRPr="006C1798">
        <w:rPr>
          <w:rFonts w:ascii="Cambria" w:hAnsi="Cambria" w:cs="Times New Roman"/>
          <w:sz w:val="22"/>
          <w:szCs w:val="22"/>
        </w:rPr>
        <w:t>0101370</w:t>
      </w:r>
    </w:p>
    <w:p w14:paraId="7D8B7807" w14:textId="77777777" w:rsidR="0003614C" w:rsidRPr="006C1798" w:rsidRDefault="0003614C" w:rsidP="0003614C">
      <w:pPr>
        <w:rPr>
          <w:rFonts w:ascii="Cambria" w:hAnsi="Cambria"/>
          <w:sz w:val="22"/>
          <w:szCs w:val="22"/>
        </w:rPr>
      </w:pPr>
      <w:r w:rsidRPr="006C1798">
        <w:rPr>
          <w:rFonts w:ascii="Cambria" w:hAnsi="Cambria"/>
          <w:b/>
          <w:sz w:val="22"/>
          <w:szCs w:val="22"/>
        </w:rPr>
        <w:t>Grade Level:</w:t>
      </w:r>
      <w:r w:rsidRPr="006C1798">
        <w:rPr>
          <w:rFonts w:ascii="Cambria" w:hAnsi="Cambria"/>
          <w:sz w:val="22"/>
          <w:szCs w:val="22"/>
        </w:rPr>
        <w:t xml:space="preserve"> 10, 11, 12</w:t>
      </w:r>
    </w:p>
    <w:p w14:paraId="6A889AC7" w14:textId="77777777" w:rsidR="0003614C" w:rsidRPr="006C1798" w:rsidRDefault="0003614C" w:rsidP="0003614C">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75E10874" w14:textId="77777777" w:rsidR="0003614C" w:rsidRPr="006C1798" w:rsidRDefault="0003614C" w:rsidP="0003614C">
      <w:pPr>
        <w:rPr>
          <w:rFonts w:ascii="Cambria" w:hAnsi="Cambria"/>
          <w:b/>
          <w:sz w:val="22"/>
          <w:szCs w:val="22"/>
        </w:rPr>
      </w:pPr>
      <w:r w:rsidRPr="006C1798">
        <w:rPr>
          <w:rFonts w:ascii="Cambria" w:hAnsi="Cambria"/>
          <w:b/>
          <w:sz w:val="22"/>
          <w:szCs w:val="22"/>
        </w:rPr>
        <w:t>Credit:</w:t>
      </w:r>
      <w:r w:rsidRPr="006C1798">
        <w:rPr>
          <w:rFonts w:ascii="Cambria" w:hAnsi="Cambria"/>
          <w:sz w:val="22"/>
          <w:szCs w:val="22"/>
        </w:rPr>
        <w:t xml:space="preserve"> 1.0</w:t>
      </w:r>
      <w:r w:rsidRPr="006C1798">
        <w:rPr>
          <w:rFonts w:ascii="Cambria" w:hAnsi="Cambria"/>
          <w:b/>
          <w:sz w:val="22"/>
          <w:szCs w:val="22"/>
        </w:rPr>
        <w:t xml:space="preserve"> </w:t>
      </w:r>
    </w:p>
    <w:p w14:paraId="71EDA77B" w14:textId="589C823C" w:rsidR="0003614C" w:rsidRPr="006C1798" w:rsidRDefault="0003614C" w:rsidP="0003614C">
      <w:pPr>
        <w:rPr>
          <w:rFonts w:ascii="Cambria" w:hAnsi="Cambria"/>
          <w:sz w:val="22"/>
          <w:szCs w:val="22"/>
        </w:rPr>
      </w:pPr>
      <w:r w:rsidRPr="006C1798">
        <w:rPr>
          <w:rFonts w:ascii="Cambria" w:hAnsi="Cambria"/>
          <w:b/>
          <w:sz w:val="22"/>
          <w:szCs w:val="22"/>
        </w:rPr>
        <w:t xml:space="preserve">Prior Learning: </w:t>
      </w:r>
      <w:r w:rsidRPr="006C1798">
        <w:rPr>
          <w:rFonts w:ascii="Cambria" w:hAnsi="Cambria"/>
          <w:sz w:val="22"/>
          <w:szCs w:val="22"/>
        </w:rPr>
        <w:t xml:space="preserve">We recommend that candidates who are beginning this course should have previously completed </w:t>
      </w:r>
      <w:proofErr w:type="gramStart"/>
      <w:r w:rsidRPr="006C1798">
        <w:rPr>
          <w:rFonts w:ascii="Cambria" w:hAnsi="Cambria"/>
          <w:sz w:val="22"/>
          <w:szCs w:val="22"/>
        </w:rPr>
        <w:t xml:space="preserve">a </w:t>
      </w:r>
      <w:r w:rsidR="006B28E2">
        <w:rPr>
          <w:rFonts w:ascii="Cambria" w:hAnsi="Cambria"/>
          <w:sz w:val="22"/>
          <w:szCs w:val="22"/>
        </w:rPr>
        <w:t>an</w:t>
      </w:r>
      <w:proofErr w:type="gramEnd"/>
      <w:r w:rsidR="006B28E2">
        <w:rPr>
          <w:rFonts w:ascii="Cambria" w:hAnsi="Cambria"/>
          <w:sz w:val="22"/>
          <w:szCs w:val="22"/>
        </w:rPr>
        <w:t xml:space="preserve"> Art course</w:t>
      </w:r>
      <w:r w:rsidRPr="006C1798">
        <w:rPr>
          <w:rFonts w:ascii="Cambria" w:hAnsi="Cambria"/>
          <w:sz w:val="22"/>
          <w:szCs w:val="22"/>
        </w:rPr>
        <w:t xml:space="preserve">. </w:t>
      </w:r>
    </w:p>
    <w:p w14:paraId="7AC37A3C" w14:textId="77777777" w:rsidR="006C1798" w:rsidRDefault="0003614C" w:rsidP="006C1798">
      <w:pPr>
        <w:rPr>
          <w:rFonts w:ascii="Cambria" w:hAnsi="Cambria"/>
          <w:sz w:val="22"/>
          <w:szCs w:val="22"/>
        </w:rPr>
      </w:pPr>
      <w:r w:rsidRPr="006C1798">
        <w:rPr>
          <w:rFonts w:ascii="Cambria" w:hAnsi="Cambria"/>
          <w:b/>
          <w:sz w:val="22"/>
          <w:szCs w:val="22"/>
        </w:rPr>
        <w:t xml:space="preserve">Course Description: </w:t>
      </w:r>
      <w:r w:rsidRPr="006C1798">
        <w:rPr>
          <w:rFonts w:ascii="Cambria" w:hAnsi="Cambria"/>
          <w:sz w:val="22"/>
          <w:szCs w:val="22"/>
        </w:rPr>
        <w:t xml:space="preserve">Successful candidates gain lifelong skills, including: </w:t>
      </w:r>
    </w:p>
    <w:p w14:paraId="38F1E41E" w14:textId="77777777" w:rsidR="006C1798" w:rsidRPr="006C1798" w:rsidRDefault="0003614C" w:rsidP="006C1798">
      <w:pPr>
        <w:pStyle w:val="ListParagraph"/>
        <w:numPr>
          <w:ilvl w:val="0"/>
          <w:numId w:val="22"/>
        </w:numPr>
        <w:rPr>
          <w:rFonts w:ascii="Cambria" w:hAnsi="Cambria"/>
          <w:b/>
          <w:sz w:val="22"/>
          <w:szCs w:val="22"/>
        </w:rPr>
      </w:pPr>
      <w:r w:rsidRPr="006C1798">
        <w:rPr>
          <w:rFonts w:ascii="Cambria" w:hAnsi="Cambria"/>
          <w:sz w:val="22"/>
          <w:szCs w:val="22"/>
        </w:rPr>
        <w:t>communication skills, especially the ability to com</w:t>
      </w:r>
      <w:r w:rsidR="006C1798">
        <w:rPr>
          <w:rFonts w:ascii="Cambria" w:hAnsi="Cambria"/>
          <w:sz w:val="22"/>
          <w:szCs w:val="22"/>
        </w:rPr>
        <w:t>municate concepts and feelings;</w:t>
      </w:r>
    </w:p>
    <w:p w14:paraId="5DF87BFB" w14:textId="77777777" w:rsidR="006C1798" w:rsidRPr="006C1798" w:rsidRDefault="0003614C" w:rsidP="006C1798">
      <w:pPr>
        <w:pStyle w:val="ListParagraph"/>
        <w:numPr>
          <w:ilvl w:val="0"/>
          <w:numId w:val="22"/>
        </w:numPr>
        <w:rPr>
          <w:rFonts w:ascii="Cambria" w:hAnsi="Cambria"/>
          <w:b/>
          <w:sz w:val="22"/>
          <w:szCs w:val="22"/>
        </w:rPr>
      </w:pPr>
      <w:r w:rsidRPr="006C1798">
        <w:rPr>
          <w:rFonts w:ascii="Cambria" w:hAnsi="Cambria"/>
          <w:sz w:val="22"/>
          <w:szCs w:val="22"/>
        </w:rPr>
        <w:t xml:space="preserve">how to record from direct observation and personal experience; </w:t>
      </w:r>
    </w:p>
    <w:p w14:paraId="1AA85893" w14:textId="77777777" w:rsidR="006C1798" w:rsidRPr="006C1798" w:rsidRDefault="0003614C" w:rsidP="006C1798">
      <w:pPr>
        <w:pStyle w:val="ListParagraph"/>
        <w:numPr>
          <w:ilvl w:val="0"/>
          <w:numId w:val="22"/>
        </w:numPr>
        <w:rPr>
          <w:rFonts w:ascii="Cambria" w:hAnsi="Cambria"/>
          <w:b/>
          <w:sz w:val="22"/>
          <w:szCs w:val="22"/>
        </w:rPr>
      </w:pPr>
      <w:r w:rsidRPr="006C1798">
        <w:rPr>
          <w:rFonts w:ascii="Cambria" w:hAnsi="Cambria"/>
          <w:sz w:val="22"/>
          <w:szCs w:val="22"/>
        </w:rPr>
        <w:t>the ability and confidence to experiment, be innovat</w:t>
      </w:r>
      <w:r w:rsidR="006C1798">
        <w:rPr>
          <w:rFonts w:ascii="Cambria" w:hAnsi="Cambria"/>
          <w:sz w:val="22"/>
          <w:szCs w:val="22"/>
        </w:rPr>
        <w:t>ive, intuitive and imaginative;</w:t>
      </w:r>
    </w:p>
    <w:p w14:paraId="5E53982D" w14:textId="77777777" w:rsidR="006C1798" w:rsidRPr="006C1798" w:rsidRDefault="0003614C" w:rsidP="006C1798">
      <w:pPr>
        <w:pStyle w:val="ListParagraph"/>
        <w:numPr>
          <w:ilvl w:val="0"/>
          <w:numId w:val="22"/>
        </w:numPr>
        <w:rPr>
          <w:rFonts w:ascii="Cambria" w:hAnsi="Cambria"/>
          <w:b/>
          <w:sz w:val="22"/>
          <w:szCs w:val="22"/>
        </w:rPr>
      </w:pPr>
      <w:r w:rsidRPr="006C1798">
        <w:rPr>
          <w:rFonts w:ascii="Cambria" w:hAnsi="Cambria"/>
          <w:sz w:val="22"/>
          <w:szCs w:val="22"/>
        </w:rPr>
        <w:t xml:space="preserve">the language and technical terms used in art and design; </w:t>
      </w:r>
    </w:p>
    <w:p w14:paraId="08FF83DD" w14:textId="77777777" w:rsidR="006C1798" w:rsidRPr="006C1798" w:rsidRDefault="0003614C" w:rsidP="006C1798">
      <w:pPr>
        <w:pStyle w:val="ListParagraph"/>
        <w:numPr>
          <w:ilvl w:val="0"/>
          <w:numId w:val="22"/>
        </w:numPr>
        <w:rPr>
          <w:rFonts w:ascii="Cambria" w:hAnsi="Cambria"/>
          <w:b/>
          <w:sz w:val="22"/>
          <w:szCs w:val="22"/>
        </w:rPr>
      </w:pPr>
      <w:r w:rsidRPr="006C1798">
        <w:rPr>
          <w:rFonts w:ascii="Cambria" w:hAnsi="Cambria"/>
          <w:sz w:val="22"/>
          <w:szCs w:val="22"/>
        </w:rPr>
        <w:t xml:space="preserve">research and evaluation skills; </w:t>
      </w:r>
    </w:p>
    <w:p w14:paraId="4196FABD" w14:textId="4D726996" w:rsidR="0003614C" w:rsidRPr="006C1798" w:rsidRDefault="0003614C" w:rsidP="006C1798">
      <w:pPr>
        <w:pStyle w:val="ListParagraph"/>
        <w:numPr>
          <w:ilvl w:val="0"/>
          <w:numId w:val="22"/>
        </w:numPr>
        <w:rPr>
          <w:rFonts w:ascii="Cambria" w:hAnsi="Cambria"/>
          <w:b/>
          <w:sz w:val="22"/>
          <w:szCs w:val="22"/>
        </w:rPr>
      </w:pPr>
      <w:r w:rsidRPr="006C1798">
        <w:rPr>
          <w:rFonts w:ascii="Cambria" w:hAnsi="Cambria"/>
          <w:sz w:val="22"/>
          <w:szCs w:val="22"/>
        </w:rPr>
        <w:t xml:space="preserve">an appreciation of practical design problems and how to solve these. </w:t>
      </w:r>
    </w:p>
    <w:p w14:paraId="26BC2484" w14:textId="77777777" w:rsidR="0003614C" w:rsidRPr="006C1798" w:rsidRDefault="0003614C" w:rsidP="006F4A80">
      <w:pPr>
        <w:rPr>
          <w:rFonts w:ascii="Cambria" w:hAnsi="Cambria"/>
          <w:b/>
          <w:sz w:val="22"/>
          <w:szCs w:val="22"/>
          <w:highlight w:val="lightGray"/>
        </w:rPr>
      </w:pPr>
    </w:p>
    <w:p w14:paraId="04422733" w14:textId="416D3E33" w:rsidR="006F4A80" w:rsidRPr="006C1798" w:rsidRDefault="006F4A80" w:rsidP="006F4A80">
      <w:pPr>
        <w:rPr>
          <w:rFonts w:ascii="Cambria" w:hAnsi="Cambria"/>
          <w:b/>
          <w:sz w:val="22"/>
          <w:szCs w:val="22"/>
          <w:highlight w:val="lightGray"/>
        </w:rPr>
      </w:pPr>
      <w:r w:rsidRPr="006C1798">
        <w:rPr>
          <w:rFonts w:ascii="Cambria" w:hAnsi="Cambria"/>
          <w:b/>
          <w:sz w:val="22"/>
          <w:szCs w:val="22"/>
          <w:highlight w:val="lightGray"/>
        </w:rPr>
        <w:t xml:space="preserve">AICE Biology </w:t>
      </w:r>
    </w:p>
    <w:p w14:paraId="78E67D4E" w14:textId="77777777" w:rsidR="006F4A80" w:rsidRPr="006C1798" w:rsidRDefault="006F4A80" w:rsidP="006F4A80">
      <w:pPr>
        <w:rPr>
          <w:rFonts w:ascii="Cambria" w:hAnsi="Cambria"/>
          <w:b/>
          <w:sz w:val="22"/>
          <w:szCs w:val="22"/>
          <w:highlight w:val="lightGray"/>
        </w:rPr>
      </w:pPr>
    </w:p>
    <w:p w14:paraId="3D6218DD" w14:textId="5C4211A3" w:rsidR="006F4A80" w:rsidRPr="006C1798" w:rsidRDefault="006F4A80" w:rsidP="006F4A80">
      <w:pPr>
        <w:rPr>
          <w:rFonts w:ascii="Cambria" w:hAnsi="Cambria"/>
          <w:sz w:val="22"/>
          <w:szCs w:val="22"/>
        </w:rPr>
      </w:pPr>
      <w:r w:rsidRPr="006C1798">
        <w:rPr>
          <w:rFonts w:ascii="Cambria" w:hAnsi="Cambria"/>
          <w:b/>
          <w:sz w:val="22"/>
          <w:szCs w:val="22"/>
        </w:rPr>
        <w:t>Course Number:</w:t>
      </w:r>
      <w:r w:rsidRPr="006C1798">
        <w:rPr>
          <w:rFonts w:ascii="Cambria" w:hAnsi="Cambria"/>
          <w:sz w:val="22"/>
          <w:szCs w:val="22"/>
        </w:rPr>
        <w:t xml:space="preserve"> </w:t>
      </w:r>
      <w:r w:rsidR="006C1798">
        <w:rPr>
          <w:rFonts w:ascii="Calibri" w:hAnsi="Calibri" w:cs="Calibri"/>
          <w:sz w:val="28"/>
          <w:szCs w:val="28"/>
        </w:rPr>
        <w:t> </w:t>
      </w:r>
      <w:r w:rsidR="006C1798" w:rsidRPr="006C1798">
        <w:rPr>
          <w:rFonts w:ascii="Cambria" w:hAnsi="Cambria" w:cs="Times New Roman"/>
          <w:sz w:val="22"/>
          <w:szCs w:val="22"/>
        </w:rPr>
        <w:t>2000321</w:t>
      </w:r>
    </w:p>
    <w:p w14:paraId="7760B61E" w14:textId="39497117" w:rsidR="006F4A80" w:rsidRPr="006C1798" w:rsidRDefault="006F4A80" w:rsidP="006F4A80">
      <w:pPr>
        <w:rPr>
          <w:rFonts w:ascii="Cambria" w:hAnsi="Cambria"/>
          <w:sz w:val="22"/>
          <w:szCs w:val="22"/>
        </w:rPr>
      </w:pPr>
      <w:r w:rsidRPr="006C1798">
        <w:rPr>
          <w:rFonts w:ascii="Cambria" w:hAnsi="Cambria"/>
          <w:b/>
          <w:sz w:val="22"/>
          <w:szCs w:val="22"/>
        </w:rPr>
        <w:t>Grade Level:</w:t>
      </w:r>
      <w:r w:rsidRPr="006C1798">
        <w:rPr>
          <w:rFonts w:ascii="Cambria" w:hAnsi="Cambria"/>
          <w:sz w:val="22"/>
          <w:szCs w:val="22"/>
        </w:rPr>
        <w:t xml:space="preserve"> 10</w:t>
      </w:r>
      <w:r w:rsidR="006C1798">
        <w:rPr>
          <w:rFonts w:ascii="Cambria" w:hAnsi="Cambria"/>
          <w:sz w:val="22"/>
          <w:szCs w:val="22"/>
        </w:rPr>
        <w:t>, 11, 12</w:t>
      </w:r>
    </w:p>
    <w:p w14:paraId="543782F3" w14:textId="77777777" w:rsidR="006F4A80" w:rsidRPr="006C1798" w:rsidRDefault="006F4A80" w:rsidP="006F4A80">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47FAF716" w14:textId="77777777" w:rsidR="006F4A80" w:rsidRPr="006C1798" w:rsidRDefault="006F4A80" w:rsidP="006F4A80">
      <w:pPr>
        <w:rPr>
          <w:rFonts w:ascii="Cambria" w:hAnsi="Cambria"/>
          <w:b/>
          <w:sz w:val="22"/>
          <w:szCs w:val="22"/>
        </w:rPr>
      </w:pPr>
      <w:r w:rsidRPr="006C1798">
        <w:rPr>
          <w:rFonts w:ascii="Cambria" w:hAnsi="Cambria"/>
          <w:b/>
          <w:sz w:val="22"/>
          <w:szCs w:val="22"/>
        </w:rPr>
        <w:t>Credit:</w:t>
      </w:r>
      <w:r w:rsidRPr="006C1798">
        <w:rPr>
          <w:rFonts w:ascii="Cambria" w:hAnsi="Cambria"/>
          <w:sz w:val="22"/>
          <w:szCs w:val="22"/>
        </w:rPr>
        <w:t xml:space="preserve"> 1.0</w:t>
      </w:r>
      <w:r w:rsidRPr="006C1798">
        <w:rPr>
          <w:rFonts w:ascii="Cambria" w:hAnsi="Cambria"/>
          <w:b/>
          <w:sz w:val="22"/>
          <w:szCs w:val="22"/>
        </w:rPr>
        <w:t xml:space="preserve"> </w:t>
      </w:r>
    </w:p>
    <w:p w14:paraId="44A035B6" w14:textId="577288C5" w:rsidR="00907498" w:rsidRPr="006C1798" w:rsidRDefault="006F4A80" w:rsidP="00907498">
      <w:pPr>
        <w:rPr>
          <w:rFonts w:ascii="Cambria" w:hAnsi="Cambria"/>
          <w:sz w:val="22"/>
          <w:szCs w:val="22"/>
        </w:rPr>
      </w:pPr>
      <w:r w:rsidRPr="006C1798">
        <w:rPr>
          <w:rFonts w:ascii="Cambria" w:hAnsi="Cambria"/>
          <w:b/>
          <w:sz w:val="22"/>
          <w:szCs w:val="22"/>
        </w:rPr>
        <w:t xml:space="preserve">Prior Learning: </w:t>
      </w:r>
      <w:r w:rsidRPr="006C1798">
        <w:rPr>
          <w:rFonts w:ascii="Cambria" w:hAnsi="Cambria"/>
          <w:sz w:val="22"/>
          <w:szCs w:val="22"/>
        </w:rPr>
        <w:t xml:space="preserve">We recommend that candidates who are beginning this course should have previously completed a Cambridge IGCSE course, or the </w:t>
      </w:r>
      <w:r w:rsidR="006B28E2">
        <w:rPr>
          <w:rFonts w:ascii="Cambria" w:hAnsi="Cambria"/>
          <w:sz w:val="22"/>
          <w:szCs w:val="22"/>
        </w:rPr>
        <w:t>equivalent, in Biology or in Co</w:t>
      </w:r>
      <w:r w:rsidRPr="006C1798">
        <w:rPr>
          <w:rFonts w:ascii="Cambria" w:hAnsi="Cambria"/>
          <w:sz w:val="22"/>
          <w:szCs w:val="22"/>
        </w:rPr>
        <w:t xml:space="preserve">ordinated Science. </w:t>
      </w:r>
      <w:r w:rsidR="006B28E2">
        <w:rPr>
          <w:rFonts w:ascii="Cambria" w:hAnsi="Cambria"/>
          <w:sz w:val="22"/>
          <w:szCs w:val="22"/>
        </w:rPr>
        <w:t xml:space="preserve"> 10</w:t>
      </w:r>
      <w:r w:rsidR="006B28E2" w:rsidRPr="009C41D6">
        <w:rPr>
          <w:rFonts w:ascii="Cambria" w:hAnsi="Cambria"/>
          <w:sz w:val="22"/>
          <w:szCs w:val="22"/>
          <w:vertAlign w:val="superscript"/>
        </w:rPr>
        <w:t>th</w:t>
      </w:r>
      <w:r w:rsidR="006B28E2">
        <w:rPr>
          <w:rFonts w:ascii="Cambria" w:hAnsi="Cambria"/>
          <w:sz w:val="22"/>
          <w:szCs w:val="22"/>
        </w:rPr>
        <w:t xml:space="preserve"> Grade students interested in this course would take IGCSE Chemistry simultaneously. </w:t>
      </w:r>
      <w:r w:rsidR="006B28E2">
        <w:rPr>
          <w:rFonts w:ascii="UniversLTStd" w:hAnsi="UniversLTStd"/>
        </w:rPr>
        <w:t xml:space="preserve"> </w:t>
      </w:r>
    </w:p>
    <w:p w14:paraId="084BB690" w14:textId="2105B6AC" w:rsidR="00907498" w:rsidRPr="006C1798" w:rsidRDefault="00907498" w:rsidP="00907498">
      <w:pPr>
        <w:rPr>
          <w:rFonts w:ascii="Cambria" w:hAnsi="Cambria"/>
          <w:b/>
          <w:sz w:val="22"/>
          <w:szCs w:val="22"/>
        </w:rPr>
      </w:pPr>
      <w:r w:rsidRPr="006C1798">
        <w:rPr>
          <w:rFonts w:ascii="Cambria" w:hAnsi="Cambria"/>
          <w:b/>
          <w:sz w:val="22"/>
          <w:szCs w:val="22"/>
        </w:rPr>
        <w:t>C</w:t>
      </w:r>
      <w:r w:rsidR="006F4A80" w:rsidRPr="006C1798">
        <w:rPr>
          <w:rFonts w:ascii="Cambria" w:hAnsi="Cambria"/>
          <w:b/>
          <w:sz w:val="22"/>
          <w:szCs w:val="22"/>
        </w:rPr>
        <w:t xml:space="preserve">ourse Description: </w:t>
      </w:r>
      <w:r w:rsidR="006F4A80" w:rsidRPr="006C1798">
        <w:rPr>
          <w:rFonts w:ascii="Cambria" w:eastAsia="Times New Roman" w:hAnsi="Cambria" w:cs="Times New Roman"/>
          <w:sz w:val="22"/>
          <w:szCs w:val="22"/>
        </w:rPr>
        <w:t xml:space="preserve">Candidates will gain valuable lifelong skills including: </w:t>
      </w:r>
    </w:p>
    <w:p w14:paraId="4C83A832" w14:textId="77777777" w:rsidR="00907498" w:rsidRPr="006C1798" w:rsidRDefault="006F4A80" w:rsidP="00907498">
      <w:pPr>
        <w:pStyle w:val="ListParagraph"/>
        <w:numPr>
          <w:ilvl w:val="0"/>
          <w:numId w:val="6"/>
        </w:numPr>
        <w:rPr>
          <w:rFonts w:ascii="Cambria" w:hAnsi="Cambria" w:cs="Times New Roman"/>
          <w:sz w:val="22"/>
          <w:szCs w:val="22"/>
        </w:rPr>
      </w:pPr>
      <w:r w:rsidRPr="006C1798">
        <w:rPr>
          <w:rFonts w:ascii="Cambria" w:hAnsi="Cambria" w:cs="Times New Roman"/>
          <w:sz w:val="22"/>
          <w:szCs w:val="22"/>
        </w:rPr>
        <w:t>Cells as the units of lif</w:t>
      </w:r>
      <w:r w:rsidR="00907498" w:rsidRPr="006C1798">
        <w:rPr>
          <w:rFonts w:ascii="Cambria" w:hAnsi="Cambria" w:cs="Times New Roman"/>
          <w:sz w:val="22"/>
          <w:szCs w:val="22"/>
        </w:rPr>
        <w:t>e</w:t>
      </w:r>
    </w:p>
    <w:p w14:paraId="1593A2EC" w14:textId="77777777" w:rsidR="00907498" w:rsidRPr="006C1798" w:rsidRDefault="006F4A80" w:rsidP="00907498">
      <w:pPr>
        <w:pStyle w:val="ListParagraph"/>
        <w:numPr>
          <w:ilvl w:val="0"/>
          <w:numId w:val="6"/>
        </w:numPr>
        <w:rPr>
          <w:rFonts w:ascii="Cambria" w:hAnsi="Cambria" w:cs="Times New Roman"/>
          <w:sz w:val="22"/>
          <w:szCs w:val="22"/>
        </w:rPr>
      </w:pPr>
      <w:r w:rsidRPr="006C1798">
        <w:rPr>
          <w:rFonts w:ascii="Cambria" w:hAnsi="Cambria" w:cs="Times New Roman"/>
          <w:sz w:val="22"/>
          <w:szCs w:val="22"/>
        </w:rPr>
        <w:t>Biochemical processe</w:t>
      </w:r>
      <w:r w:rsidR="00907498" w:rsidRPr="006C1798">
        <w:rPr>
          <w:rFonts w:ascii="Cambria" w:hAnsi="Cambria" w:cs="Times New Roman"/>
          <w:sz w:val="22"/>
          <w:szCs w:val="22"/>
        </w:rPr>
        <w:t>s</w:t>
      </w:r>
    </w:p>
    <w:p w14:paraId="5AE9FC56" w14:textId="77777777" w:rsidR="00907498" w:rsidRPr="006C1798" w:rsidRDefault="006F4A80" w:rsidP="00907498">
      <w:pPr>
        <w:pStyle w:val="ListParagraph"/>
        <w:numPr>
          <w:ilvl w:val="0"/>
          <w:numId w:val="6"/>
        </w:numPr>
        <w:rPr>
          <w:rFonts w:ascii="Cambria" w:hAnsi="Cambria"/>
          <w:b/>
          <w:sz w:val="22"/>
          <w:szCs w:val="22"/>
        </w:rPr>
      </w:pPr>
      <w:r w:rsidRPr="006C1798">
        <w:rPr>
          <w:rFonts w:ascii="Cambria" w:hAnsi="Cambria" w:cs="Times New Roman"/>
          <w:sz w:val="22"/>
          <w:szCs w:val="22"/>
        </w:rPr>
        <w:t>DNA, the molecule of heredity</w:t>
      </w:r>
    </w:p>
    <w:p w14:paraId="13E63086" w14:textId="77777777" w:rsidR="00907498" w:rsidRPr="006C1798" w:rsidRDefault="006F4A80" w:rsidP="00907498">
      <w:pPr>
        <w:pStyle w:val="ListParagraph"/>
        <w:numPr>
          <w:ilvl w:val="0"/>
          <w:numId w:val="6"/>
        </w:numPr>
        <w:rPr>
          <w:rFonts w:ascii="Cambria" w:hAnsi="Cambria"/>
          <w:b/>
          <w:sz w:val="22"/>
          <w:szCs w:val="22"/>
        </w:rPr>
      </w:pPr>
      <w:r w:rsidRPr="006C1798">
        <w:rPr>
          <w:rFonts w:ascii="Cambria" w:hAnsi="Cambria" w:cs="Times New Roman"/>
          <w:sz w:val="22"/>
          <w:szCs w:val="22"/>
        </w:rPr>
        <w:t>Natural selection</w:t>
      </w:r>
    </w:p>
    <w:p w14:paraId="5CF1CAD0" w14:textId="77777777" w:rsidR="00907498" w:rsidRPr="006C1798" w:rsidRDefault="006F4A80" w:rsidP="00907498">
      <w:pPr>
        <w:pStyle w:val="ListParagraph"/>
        <w:numPr>
          <w:ilvl w:val="0"/>
          <w:numId w:val="6"/>
        </w:numPr>
        <w:rPr>
          <w:rFonts w:ascii="Cambria" w:hAnsi="Cambria" w:cs="Times New Roman"/>
          <w:sz w:val="22"/>
          <w:szCs w:val="22"/>
        </w:rPr>
      </w:pPr>
      <w:r w:rsidRPr="006C1798">
        <w:rPr>
          <w:rFonts w:ascii="Cambria" w:hAnsi="Cambria" w:cs="Times New Roman"/>
          <w:sz w:val="22"/>
          <w:szCs w:val="22"/>
        </w:rPr>
        <w:t>Organisms in their environmen</w:t>
      </w:r>
      <w:r w:rsidR="00907498" w:rsidRPr="006C1798">
        <w:rPr>
          <w:rFonts w:ascii="Cambria" w:hAnsi="Cambria" w:cs="Times New Roman"/>
          <w:sz w:val="22"/>
          <w:szCs w:val="22"/>
        </w:rPr>
        <w:t>t</w:t>
      </w:r>
    </w:p>
    <w:p w14:paraId="73D9C407" w14:textId="46188B98" w:rsidR="006F4A80" w:rsidRDefault="006F4A80" w:rsidP="00277C0D">
      <w:pPr>
        <w:pStyle w:val="ListParagraph"/>
        <w:numPr>
          <w:ilvl w:val="0"/>
          <w:numId w:val="6"/>
        </w:numPr>
        <w:rPr>
          <w:rFonts w:ascii="Cambria" w:hAnsi="Cambria"/>
          <w:b/>
          <w:sz w:val="22"/>
          <w:szCs w:val="22"/>
        </w:rPr>
      </w:pPr>
      <w:r w:rsidRPr="006C1798">
        <w:rPr>
          <w:rFonts w:ascii="Cambria" w:hAnsi="Cambria" w:cs="Times New Roman"/>
          <w:sz w:val="22"/>
          <w:szCs w:val="22"/>
        </w:rPr>
        <w:t>Observation and experiment</w:t>
      </w:r>
      <w:r w:rsidRPr="006C1798">
        <w:rPr>
          <w:rFonts w:ascii="Cambria" w:hAnsi="Cambria" w:cs="Times New Roman"/>
          <w:sz w:val="22"/>
          <w:szCs w:val="22"/>
        </w:rPr>
        <w:br/>
      </w:r>
    </w:p>
    <w:p w14:paraId="47838101" w14:textId="4E99DA16" w:rsidR="00AE51BB" w:rsidRDefault="00AE51BB" w:rsidP="00AE51BB">
      <w:pPr>
        <w:rPr>
          <w:rFonts w:ascii="Cambria" w:hAnsi="Cambria"/>
          <w:b/>
          <w:sz w:val="22"/>
          <w:szCs w:val="22"/>
        </w:rPr>
      </w:pPr>
      <w:r w:rsidRPr="006C1798">
        <w:rPr>
          <w:rFonts w:ascii="Cambria" w:hAnsi="Cambria"/>
          <w:b/>
          <w:sz w:val="22"/>
          <w:szCs w:val="22"/>
          <w:highlight w:val="lightGray"/>
        </w:rPr>
        <w:t xml:space="preserve">AICE </w:t>
      </w:r>
      <w:r>
        <w:rPr>
          <w:rFonts w:ascii="Cambria" w:hAnsi="Cambria"/>
          <w:b/>
          <w:sz w:val="22"/>
          <w:szCs w:val="22"/>
          <w:highlight w:val="lightGray"/>
        </w:rPr>
        <w:t xml:space="preserve">Business </w:t>
      </w:r>
    </w:p>
    <w:p w14:paraId="7330A0E0" w14:textId="5681DA20" w:rsidR="00AE51BB" w:rsidRPr="00AE51BB" w:rsidRDefault="00AE51BB" w:rsidP="00AE51BB">
      <w:pPr>
        <w:rPr>
          <w:rFonts w:ascii="Cambria" w:hAnsi="Cambria"/>
          <w:b/>
          <w:sz w:val="22"/>
          <w:szCs w:val="22"/>
          <w:highlight w:val="lightGray"/>
        </w:rPr>
      </w:pPr>
      <w:r w:rsidRPr="006C1798">
        <w:rPr>
          <w:rFonts w:ascii="Cambria" w:hAnsi="Cambria"/>
          <w:b/>
          <w:sz w:val="22"/>
          <w:szCs w:val="22"/>
        </w:rPr>
        <w:t>Course Number:</w:t>
      </w:r>
      <w:r w:rsidRPr="006C1798">
        <w:rPr>
          <w:rFonts w:ascii="Cambria" w:hAnsi="Cambria"/>
          <w:sz w:val="22"/>
          <w:szCs w:val="22"/>
        </w:rPr>
        <w:t xml:space="preserve"> </w:t>
      </w:r>
      <w:r>
        <w:rPr>
          <w:rFonts w:ascii="Calibri" w:hAnsi="Calibri" w:cs="Calibri"/>
          <w:sz w:val="28"/>
          <w:szCs w:val="28"/>
        </w:rPr>
        <w:t> </w:t>
      </w:r>
      <w:r w:rsidRPr="00AE51BB">
        <w:rPr>
          <w:rFonts w:ascii="Cambria" w:hAnsi="Cambria"/>
          <w:sz w:val="22"/>
          <w:szCs w:val="22"/>
        </w:rPr>
        <w:t>2102324</w:t>
      </w:r>
      <w:r>
        <w:rPr>
          <w:rFonts w:ascii="Lucida Console" w:hAnsi="Lucida Console"/>
          <w:sz w:val="18"/>
          <w:szCs w:val="18"/>
        </w:rPr>
        <w:t xml:space="preserve">  </w:t>
      </w:r>
    </w:p>
    <w:p w14:paraId="2B989901" w14:textId="77777777" w:rsidR="00AE51BB" w:rsidRPr="006C1798" w:rsidRDefault="00AE51BB" w:rsidP="00AE51BB">
      <w:pPr>
        <w:rPr>
          <w:rFonts w:ascii="Cambria" w:hAnsi="Cambria"/>
          <w:sz w:val="22"/>
          <w:szCs w:val="22"/>
        </w:rPr>
      </w:pPr>
      <w:r w:rsidRPr="006C1798">
        <w:rPr>
          <w:rFonts w:ascii="Cambria" w:hAnsi="Cambria"/>
          <w:b/>
          <w:sz w:val="22"/>
          <w:szCs w:val="22"/>
        </w:rPr>
        <w:t>Grade Level:</w:t>
      </w:r>
      <w:r w:rsidRPr="006C1798">
        <w:rPr>
          <w:rFonts w:ascii="Cambria" w:hAnsi="Cambria"/>
          <w:sz w:val="22"/>
          <w:szCs w:val="22"/>
        </w:rPr>
        <w:t xml:space="preserve"> 10</w:t>
      </w:r>
      <w:r>
        <w:rPr>
          <w:rFonts w:ascii="Cambria" w:hAnsi="Cambria"/>
          <w:sz w:val="22"/>
          <w:szCs w:val="22"/>
        </w:rPr>
        <w:t xml:space="preserve">, 11, </w:t>
      </w:r>
      <w:proofErr w:type="gramStart"/>
      <w:r>
        <w:rPr>
          <w:rFonts w:ascii="Cambria" w:hAnsi="Cambria"/>
          <w:sz w:val="22"/>
          <w:szCs w:val="22"/>
        </w:rPr>
        <w:t>12</w:t>
      </w:r>
      <w:proofErr w:type="gramEnd"/>
    </w:p>
    <w:p w14:paraId="183276EF" w14:textId="77777777" w:rsidR="00AE51BB" w:rsidRPr="006C1798" w:rsidRDefault="00AE51BB" w:rsidP="00AE51BB">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630971CF" w14:textId="77777777" w:rsidR="00AE51BB" w:rsidRPr="006C1798" w:rsidRDefault="00AE51BB" w:rsidP="00AE51BB">
      <w:pPr>
        <w:rPr>
          <w:rFonts w:ascii="Cambria" w:hAnsi="Cambria"/>
          <w:b/>
          <w:sz w:val="22"/>
          <w:szCs w:val="22"/>
        </w:rPr>
      </w:pPr>
      <w:r w:rsidRPr="006C1798">
        <w:rPr>
          <w:rFonts w:ascii="Cambria" w:hAnsi="Cambria"/>
          <w:b/>
          <w:sz w:val="22"/>
          <w:szCs w:val="22"/>
        </w:rPr>
        <w:t>Credit:</w:t>
      </w:r>
      <w:r w:rsidRPr="006C1798">
        <w:rPr>
          <w:rFonts w:ascii="Cambria" w:hAnsi="Cambria"/>
          <w:sz w:val="22"/>
          <w:szCs w:val="22"/>
        </w:rPr>
        <w:t xml:space="preserve"> 1.0</w:t>
      </w:r>
      <w:r w:rsidRPr="006C1798">
        <w:rPr>
          <w:rFonts w:ascii="Cambria" w:hAnsi="Cambria"/>
          <w:b/>
          <w:sz w:val="22"/>
          <w:szCs w:val="22"/>
        </w:rPr>
        <w:t xml:space="preserve"> </w:t>
      </w:r>
    </w:p>
    <w:p w14:paraId="0AABE1FB" w14:textId="77777777" w:rsidR="00AE51BB" w:rsidRDefault="00AE51BB" w:rsidP="00AE51BB">
      <w:pPr>
        <w:rPr>
          <w:rFonts w:ascii="Cambria" w:hAnsi="Cambria"/>
          <w:sz w:val="22"/>
          <w:szCs w:val="22"/>
        </w:rPr>
      </w:pPr>
      <w:r w:rsidRPr="006C1798">
        <w:rPr>
          <w:rFonts w:ascii="Cambria" w:hAnsi="Cambria"/>
          <w:b/>
          <w:sz w:val="22"/>
          <w:szCs w:val="22"/>
        </w:rPr>
        <w:t xml:space="preserve">Prior Learning: </w:t>
      </w:r>
      <w:r>
        <w:rPr>
          <w:rFonts w:ascii="Cambria" w:hAnsi="Cambria"/>
          <w:sz w:val="22"/>
          <w:szCs w:val="22"/>
        </w:rPr>
        <w:t>Candidates beginning this course are not expected to have studied business previously.</w:t>
      </w:r>
    </w:p>
    <w:p w14:paraId="0D98F32A" w14:textId="77777777" w:rsidR="00AE51BB" w:rsidRDefault="00AE51BB" w:rsidP="00AE51BB">
      <w:pPr>
        <w:rPr>
          <w:rFonts w:ascii="UniversLT" w:hAnsi="UniversLT"/>
        </w:rPr>
      </w:pPr>
      <w:r w:rsidRPr="006C1798">
        <w:rPr>
          <w:rFonts w:ascii="Cambria" w:hAnsi="Cambria"/>
          <w:b/>
          <w:sz w:val="22"/>
          <w:szCs w:val="22"/>
        </w:rPr>
        <w:t xml:space="preserve">Course Description: </w:t>
      </w:r>
      <w:r>
        <w:rPr>
          <w:rFonts w:ascii="UniversLT" w:hAnsi="UniversLT"/>
        </w:rPr>
        <w:t xml:space="preserve">Cambridge learners will develop: </w:t>
      </w:r>
    </w:p>
    <w:p w14:paraId="373E5C15" w14:textId="14CD0687" w:rsidR="00AE51BB" w:rsidRPr="00AE51BB" w:rsidRDefault="005B0CA7" w:rsidP="00AE51BB">
      <w:pPr>
        <w:pStyle w:val="ListParagraph"/>
        <w:numPr>
          <w:ilvl w:val="0"/>
          <w:numId w:val="32"/>
        </w:numPr>
        <w:rPr>
          <w:rFonts w:ascii="Cambria" w:hAnsi="Cambria"/>
          <w:sz w:val="22"/>
          <w:szCs w:val="22"/>
        </w:rPr>
      </w:pPr>
      <w:proofErr w:type="gramStart"/>
      <w:r>
        <w:rPr>
          <w:rFonts w:ascii="UniversLT" w:hAnsi="UniversLT"/>
        </w:rPr>
        <w:t>the</w:t>
      </w:r>
      <w:proofErr w:type="gramEnd"/>
      <w:r>
        <w:rPr>
          <w:rFonts w:ascii="UniversLT" w:hAnsi="UniversLT"/>
        </w:rPr>
        <w:t xml:space="preserve"> capacity to analyz</w:t>
      </w:r>
      <w:r w:rsidR="00AE51BB" w:rsidRPr="00AE51BB">
        <w:rPr>
          <w:rFonts w:ascii="UniversLT" w:hAnsi="UniversLT"/>
        </w:rPr>
        <w:t>e characteristics an</w:t>
      </w:r>
      <w:r>
        <w:rPr>
          <w:rFonts w:ascii="UniversLT" w:hAnsi="UniversLT"/>
        </w:rPr>
        <w:t>d activities of business organiz</w:t>
      </w:r>
      <w:r w:rsidR="00AE51BB" w:rsidRPr="00AE51BB">
        <w:rPr>
          <w:rFonts w:ascii="UniversLT" w:hAnsi="UniversLT"/>
        </w:rPr>
        <w:t xml:space="preserve">ations and how they respond to the changing demands of their environments </w:t>
      </w:r>
    </w:p>
    <w:p w14:paraId="5000B74F" w14:textId="0617E8E3" w:rsidR="00AE51BB" w:rsidRPr="00AE51BB" w:rsidRDefault="00AE51BB" w:rsidP="00AE51BB">
      <w:pPr>
        <w:pStyle w:val="ListParagraph"/>
        <w:numPr>
          <w:ilvl w:val="0"/>
          <w:numId w:val="32"/>
        </w:numPr>
        <w:rPr>
          <w:rFonts w:ascii="Cambria" w:hAnsi="Cambria"/>
          <w:sz w:val="22"/>
          <w:szCs w:val="22"/>
        </w:rPr>
      </w:pPr>
      <w:proofErr w:type="gramStart"/>
      <w:r w:rsidRPr="00AE51BB">
        <w:rPr>
          <w:rFonts w:ascii="UniversLT" w:hAnsi="UniversLT"/>
        </w:rPr>
        <w:t>an</w:t>
      </w:r>
      <w:proofErr w:type="gramEnd"/>
      <w:r w:rsidRPr="00AE51BB">
        <w:rPr>
          <w:rFonts w:ascii="UniversLT" w:hAnsi="UniversLT"/>
        </w:rPr>
        <w:t xml:space="preserve"> understanding of how effective managers and le</w:t>
      </w:r>
      <w:r w:rsidR="005B0CA7">
        <w:rPr>
          <w:rFonts w:ascii="UniversLT" w:hAnsi="UniversLT"/>
        </w:rPr>
        <w:t>aders develop successful organiz</w:t>
      </w:r>
      <w:r w:rsidRPr="00AE51BB">
        <w:rPr>
          <w:rFonts w:ascii="UniversLT" w:hAnsi="UniversLT"/>
        </w:rPr>
        <w:t xml:space="preserve">ations in terms of customer focus and the products/services they offer </w:t>
      </w:r>
    </w:p>
    <w:p w14:paraId="3F551A07" w14:textId="11E44DF7" w:rsidR="00AE51BB" w:rsidRPr="00AE51BB" w:rsidRDefault="00AE51BB" w:rsidP="00AE51BB">
      <w:pPr>
        <w:pStyle w:val="ListParagraph"/>
        <w:numPr>
          <w:ilvl w:val="0"/>
          <w:numId w:val="32"/>
        </w:numPr>
        <w:rPr>
          <w:rFonts w:ascii="Cambria" w:hAnsi="Cambria"/>
          <w:sz w:val="22"/>
          <w:szCs w:val="22"/>
        </w:rPr>
      </w:pPr>
      <w:proofErr w:type="gramStart"/>
      <w:r w:rsidRPr="00AE51BB">
        <w:rPr>
          <w:rFonts w:ascii="UniversLT" w:hAnsi="UniversLT"/>
        </w:rPr>
        <w:t>the</w:t>
      </w:r>
      <w:proofErr w:type="gramEnd"/>
      <w:r w:rsidRPr="00AE51BB">
        <w:rPr>
          <w:rFonts w:ascii="UniversLT" w:hAnsi="UniversLT"/>
        </w:rPr>
        <w:t xml:space="preserve"> opportunity to reflect on</w:t>
      </w:r>
      <w:r w:rsidR="005B0CA7">
        <w:rPr>
          <w:rFonts w:ascii="UniversLT" w:hAnsi="UniversLT"/>
        </w:rPr>
        <w:t xml:space="preserve"> how successful business organiz</w:t>
      </w:r>
      <w:r w:rsidRPr="00AE51BB">
        <w:rPr>
          <w:rFonts w:ascii="UniversLT" w:hAnsi="UniversLT"/>
        </w:rPr>
        <w:t>ations engage in financial and accounting practices to maximi</w:t>
      </w:r>
      <w:r w:rsidR="005B0CA7">
        <w:rPr>
          <w:rFonts w:ascii="UniversLT" w:hAnsi="UniversLT"/>
        </w:rPr>
        <w:t>z</w:t>
      </w:r>
      <w:r>
        <w:rPr>
          <w:rFonts w:ascii="UniversLT" w:hAnsi="UniversLT"/>
        </w:rPr>
        <w:t>e value for stakeholders value</w:t>
      </w:r>
    </w:p>
    <w:p w14:paraId="5AC7F08D" w14:textId="77777777" w:rsidR="00AE51BB" w:rsidRPr="00AE51BB" w:rsidRDefault="00AE51BB" w:rsidP="00AE51BB">
      <w:pPr>
        <w:pStyle w:val="ListParagraph"/>
        <w:numPr>
          <w:ilvl w:val="0"/>
          <w:numId w:val="32"/>
        </w:numPr>
        <w:rPr>
          <w:rFonts w:ascii="Cambria" w:hAnsi="Cambria"/>
          <w:sz w:val="22"/>
          <w:szCs w:val="22"/>
        </w:rPr>
      </w:pPr>
      <w:proofErr w:type="gramStart"/>
      <w:r w:rsidRPr="00AE51BB">
        <w:rPr>
          <w:rFonts w:ascii="UniversLT" w:hAnsi="UniversLT"/>
        </w:rPr>
        <w:t>development</w:t>
      </w:r>
      <w:proofErr w:type="gramEnd"/>
      <w:r w:rsidRPr="00AE51BB">
        <w:rPr>
          <w:rFonts w:ascii="UniversLT" w:hAnsi="UniversLT"/>
        </w:rPr>
        <w:t xml:space="preserve"> of knowledge that relates to strategic planning and decision-making to ensure business survival, change, and sustainable success </w:t>
      </w:r>
    </w:p>
    <w:p w14:paraId="1AEDDBA1" w14:textId="6322A08B" w:rsidR="00AE51BB" w:rsidRPr="006B28E2" w:rsidRDefault="00AE51BB" w:rsidP="00AE51BB">
      <w:pPr>
        <w:pStyle w:val="ListParagraph"/>
        <w:numPr>
          <w:ilvl w:val="0"/>
          <w:numId w:val="32"/>
        </w:numPr>
        <w:rPr>
          <w:rFonts w:ascii="Cambria" w:hAnsi="Cambria"/>
          <w:sz w:val="22"/>
          <w:szCs w:val="22"/>
        </w:rPr>
      </w:pPr>
      <w:proofErr w:type="gramStart"/>
      <w:r w:rsidRPr="00AE51BB">
        <w:rPr>
          <w:rFonts w:ascii="UniversLT" w:hAnsi="UniversLT"/>
        </w:rPr>
        <w:t>a</w:t>
      </w:r>
      <w:proofErr w:type="gramEnd"/>
      <w:r w:rsidRPr="00AE51BB">
        <w:rPr>
          <w:rFonts w:ascii="UniversLT" w:hAnsi="UniversLT"/>
        </w:rPr>
        <w:t xml:space="preserve"> solid foundation for further study. </w:t>
      </w:r>
    </w:p>
    <w:p w14:paraId="320F7A0B" w14:textId="77777777" w:rsidR="00AE51BB" w:rsidRPr="00AE51BB" w:rsidRDefault="00AE51BB" w:rsidP="00AE51BB">
      <w:pPr>
        <w:rPr>
          <w:rFonts w:ascii="Cambria" w:hAnsi="Cambria"/>
          <w:b/>
          <w:sz w:val="22"/>
          <w:szCs w:val="22"/>
        </w:rPr>
      </w:pPr>
    </w:p>
    <w:p w14:paraId="241A54DC" w14:textId="3757C722" w:rsidR="006F4A80" w:rsidRPr="006C1798" w:rsidRDefault="006F4A80" w:rsidP="006F4A80">
      <w:pPr>
        <w:rPr>
          <w:rFonts w:ascii="Cambria" w:hAnsi="Cambria"/>
          <w:b/>
          <w:sz w:val="22"/>
          <w:szCs w:val="22"/>
          <w:highlight w:val="lightGray"/>
        </w:rPr>
      </w:pPr>
      <w:r w:rsidRPr="006C1798">
        <w:rPr>
          <w:rFonts w:ascii="Cambria" w:hAnsi="Cambria"/>
          <w:b/>
          <w:sz w:val="22"/>
          <w:szCs w:val="22"/>
          <w:highlight w:val="lightGray"/>
        </w:rPr>
        <w:t xml:space="preserve">AICE Chemistry </w:t>
      </w:r>
    </w:p>
    <w:p w14:paraId="31D3C431" w14:textId="77777777" w:rsidR="006F4A80" w:rsidRPr="006C1798" w:rsidRDefault="006F4A80">
      <w:pPr>
        <w:rPr>
          <w:rFonts w:ascii="Cambria" w:hAnsi="Cambria"/>
          <w:b/>
          <w:sz w:val="22"/>
          <w:szCs w:val="22"/>
          <w:highlight w:val="lightGray"/>
        </w:rPr>
      </w:pPr>
    </w:p>
    <w:p w14:paraId="5E09FA71" w14:textId="69250580" w:rsidR="006F4A80" w:rsidRPr="006C1798" w:rsidRDefault="006F4A80" w:rsidP="006F4A80">
      <w:pPr>
        <w:rPr>
          <w:rFonts w:ascii="Cambria" w:hAnsi="Cambria"/>
          <w:sz w:val="22"/>
          <w:szCs w:val="22"/>
        </w:rPr>
      </w:pPr>
      <w:r w:rsidRPr="006C1798">
        <w:rPr>
          <w:rFonts w:ascii="Cambria" w:hAnsi="Cambria"/>
          <w:b/>
          <w:sz w:val="22"/>
          <w:szCs w:val="22"/>
        </w:rPr>
        <w:t>Course Number:</w:t>
      </w:r>
      <w:r w:rsidRPr="006C1798">
        <w:rPr>
          <w:rFonts w:ascii="Cambria" w:hAnsi="Cambria"/>
          <w:sz w:val="22"/>
          <w:szCs w:val="22"/>
        </w:rPr>
        <w:t xml:space="preserve"> </w:t>
      </w:r>
      <w:r w:rsidR="006C1798" w:rsidRPr="006C1798">
        <w:rPr>
          <w:rFonts w:ascii="Cambria" w:hAnsi="Cambria" w:cs="Times New Roman"/>
          <w:sz w:val="22"/>
          <w:szCs w:val="22"/>
        </w:rPr>
        <w:t>2003371</w:t>
      </w:r>
    </w:p>
    <w:p w14:paraId="3FD9AC6C" w14:textId="58D6406D" w:rsidR="006F4A80" w:rsidRPr="006C1798" w:rsidRDefault="006F4A80" w:rsidP="006F4A80">
      <w:pPr>
        <w:rPr>
          <w:rFonts w:ascii="Cambria" w:hAnsi="Cambria"/>
          <w:sz w:val="22"/>
          <w:szCs w:val="22"/>
        </w:rPr>
      </w:pPr>
      <w:r w:rsidRPr="006C1798">
        <w:rPr>
          <w:rFonts w:ascii="Cambria" w:hAnsi="Cambria"/>
          <w:b/>
          <w:sz w:val="22"/>
          <w:szCs w:val="22"/>
        </w:rPr>
        <w:t>Grade Level:</w:t>
      </w:r>
      <w:r w:rsidR="006C1798">
        <w:rPr>
          <w:rFonts w:ascii="Cambria" w:hAnsi="Cambria"/>
          <w:sz w:val="22"/>
          <w:szCs w:val="22"/>
        </w:rPr>
        <w:t xml:space="preserve"> 11, 12</w:t>
      </w:r>
    </w:p>
    <w:p w14:paraId="1CB8903D" w14:textId="77777777" w:rsidR="006F4A80" w:rsidRPr="006C1798" w:rsidRDefault="006F4A80" w:rsidP="006F4A80">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1FE438F0" w14:textId="77777777" w:rsidR="00277C0D" w:rsidRPr="006C1798" w:rsidRDefault="006F4A80" w:rsidP="00277C0D">
      <w:pPr>
        <w:rPr>
          <w:rFonts w:ascii="Cambria" w:hAnsi="Cambria"/>
          <w:b/>
          <w:sz w:val="22"/>
          <w:szCs w:val="22"/>
        </w:rPr>
      </w:pPr>
      <w:r w:rsidRPr="006C1798">
        <w:rPr>
          <w:rFonts w:ascii="Cambria" w:hAnsi="Cambria"/>
          <w:b/>
          <w:sz w:val="22"/>
          <w:szCs w:val="22"/>
        </w:rPr>
        <w:t>Credit:</w:t>
      </w:r>
      <w:r w:rsidRPr="006C1798">
        <w:rPr>
          <w:rFonts w:ascii="Cambria" w:hAnsi="Cambria"/>
          <w:sz w:val="22"/>
          <w:szCs w:val="22"/>
        </w:rPr>
        <w:t xml:space="preserve"> 1.0</w:t>
      </w:r>
      <w:r w:rsidRPr="006C1798">
        <w:rPr>
          <w:rFonts w:ascii="Cambria" w:hAnsi="Cambria"/>
          <w:b/>
          <w:sz w:val="22"/>
          <w:szCs w:val="22"/>
        </w:rPr>
        <w:t xml:space="preserve"> </w:t>
      </w:r>
    </w:p>
    <w:p w14:paraId="0864340D" w14:textId="3E6234EE" w:rsidR="00C34BF7" w:rsidRDefault="006F4A80" w:rsidP="00C34BF7">
      <w:pPr>
        <w:rPr>
          <w:rFonts w:ascii="Cambria" w:hAnsi="Cambria"/>
          <w:sz w:val="22"/>
          <w:szCs w:val="22"/>
        </w:rPr>
      </w:pPr>
      <w:r w:rsidRPr="006C1798">
        <w:rPr>
          <w:rFonts w:ascii="Cambria" w:hAnsi="Cambria"/>
          <w:b/>
          <w:sz w:val="22"/>
          <w:szCs w:val="22"/>
        </w:rPr>
        <w:t xml:space="preserve">Prior Learning: </w:t>
      </w:r>
      <w:r w:rsidR="00CD2F59" w:rsidRPr="006C1798">
        <w:rPr>
          <w:rFonts w:ascii="Cambria" w:hAnsi="Cambria"/>
          <w:sz w:val="22"/>
          <w:szCs w:val="22"/>
        </w:rPr>
        <w:t xml:space="preserve">We recommend that candidates who are beginning this course should have previously </w:t>
      </w:r>
      <w:r w:rsidR="006C1798">
        <w:rPr>
          <w:rFonts w:ascii="Cambria" w:hAnsi="Cambria"/>
          <w:sz w:val="22"/>
          <w:szCs w:val="22"/>
        </w:rPr>
        <w:t xml:space="preserve">completed a Cambridge </w:t>
      </w:r>
      <w:r w:rsidR="00CD2F59" w:rsidRPr="006C1798">
        <w:rPr>
          <w:rFonts w:ascii="Cambria" w:hAnsi="Cambria"/>
          <w:sz w:val="22"/>
          <w:szCs w:val="22"/>
        </w:rPr>
        <w:t>IGCSE course, or the eq</w:t>
      </w:r>
      <w:r w:rsidR="006B28E2">
        <w:rPr>
          <w:rFonts w:ascii="Cambria" w:hAnsi="Cambria"/>
          <w:sz w:val="22"/>
          <w:szCs w:val="22"/>
        </w:rPr>
        <w:t>uivalent, in Chemistry or in Co</w:t>
      </w:r>
      <w:r w:rsidR="00CD2F59" w:rsidRPr="006C1798">
        <w:rPr>
          <w:rFonts w:ascii="Cambria" w:hAnsi="Cambria"/>
          <w:sz w:val="22"/>
          <w:szCs w:val="22"/>
        </w:rPr>
        <w:t xml:space="preserve">ordinated Science. </w:t>
      </w:r>
    </w:p>
    <w:p w14:paraId="77722B56" w14:textId="77777777" w:rsidR="00C34BF7" w:rsidRPr="00C34BF7" w:rsidRDefault="006F4A80" w:rsidP="00C34BF7">
      <w:pPr>
        <w:rPr>
          <w:rFonts w:ascii="Cambria" w:hAnsi="Cambria"/>
          <w:b/>
          <w:sz w:val="22"/>
          <w:szCs w:val="22"/>
        </w:rPr>
      </w:pPr>
      <w:r w:rsidRPr="00C34BF7">
        <w:rPr>
          <w:rFonts w:ascii="Cambria" w:hAnsi="Cambria"/>
          <w:b/>
          <w:sz w:val="22"/>
          <w:szCs w:val="22"/>
        </w:rPr>
        <w:t xml:space="preserve">Course Description: </w:t>
      </w:r>
      <w:r w:rsidR="00C34BF7" w:rsidRPr="00C34BF7">
        <w:rPr>
          <w:rFonts w:ascii="Cambria" w:eastAsia="Times New Roman" w:hAnsi="Cambria" w:cs="Times New Roman"/>
          <w:sz w:val="22"/>
          <w:szCs w:val="22"/>
        </w:rPr>
        <w:t xml:space="preserve">Candidates will gain valuable lifelong skills including: </w:t>
      </w:r>
    </w:p>
    <w:p w14:paraId="0E2E106E" w14:textId="77777777" w:rsidR="00691808" w:rsidRDefault="00691808" w:rsidP="00C34BF7">
      <w:pPr>
        <w:pStyle w:val="ListParagraph"/>
        <w:numPr>
          <w:ilvl w:val="0"/>
          <w:numId w:val="28"/>
        </w:numPr>
        <w:rPr>
          <w:rFonts w:ascii="Cambria" w:hAnsi="Cambria"/>
          <w:sz w:val="22"/>
          <w:szCs w:val="22"/>
        </w:rPr>
        <w:sectPr w:rsidR="00691808" w:rsidSect="00233C12">
          <w:footerReference w:type="default" r:id="rId9"/>
          <w:pgSz w:w="12240" w:h="15840"/>
          <w:pgMar w:top="1440" w:right="1800" w:bottom="1440" w:left="1800" w:header="720" w:footer="720" w:gutter="0"/>
          <w:cols w:space="720"/>
          <w:docGrid w:linePitch="360"/>
        </w:sectPr>
      </w:pPr>
    </w:p>
    <w:p w14:paraId="67D19020" w14:textId="6B5A9C60" w:rsidR="00C34BF7" w:rsidRPr="00C34BF7" w:rsidRDefault="00C34BF7" w:rsidP="00C34BF7">
      <w:pPr>
        <w:pStyle w:val="ListParagraph"/>
        <w:numPr>
          <w:ilvl w:val="0"/>
          <w:numId w:val="28"/>
        </w:numPr>
        <w:rPr>
          <w:rFonts w:ascii="Cambria" w:hAnsi="Cambria"/>
          <w:sz w:val="22"/>
          <w:szCs w:val="22"/>
        </w:rPr>
      </w:pPr>
      <w:r w:rsidRPr="00C34BF7">
        <w:rPr>
          <w:rFonts w:ascii="Cambria" w:hAnsi="Cambria"/>
          <w:sz w:val="22"/>
          <w:szCs w:val="22"/>
        </w:rPr>
        <w:t>Atoms and forces</w:t>
      </w:r>
    </w:p>
    <w:p w14:paraId="0F1A90E8" w14:textId="77777777" w:rsidR="00C34BF7" w:rsidRPr="00C34BF7" w:rsidRDefault="00C34BF7" w:rsidP="00C34BF7">
      <w:pPr>
        <w:pStyle w:val="ListParagraph"/>
        <w:numPr>
          <w:ilvl w:val="0"/>
          <w:numId w:val="28"/>
        </w:numPr>
        <w:rPr>
          <w:rFonts w:ascii="Cambria" w:hAnsi="Cambria"/>
          <w:sz w:val="22"/>
          <w:szCs w:val="22"/>
        </w:rPr>
      </w:pPr>
      <w:r w:rsidRPr="00C34BF7">
        <w:rPr>
          <w:rFonts w:ascii="Cambria" w:hAnsi="Cambria"/>
          <w:sz w:val="22"/>
          <w:szCs w:val="22"/>
        </w:rPr>
        <w:t>Experiments and evidence</w:t>
      </w:r>
    </w:p>
    <w:p w14:paraId="3A066222" w14:textId="3FEBC77F" w:rsidR="00C34BF7" w:rsidRPr="00C34BF7" w:rsidRDefault="00C34BF7" w:rsidP="00C34BF7">
      <w:pPr>
        <w:pStyle w:val="ListParagraph"/>
        <w:numPr>
          <w:ilvl w:val="0"/>
          <w:numId w:val="28"/>
        </w:numPr>
        <w:rPr>
          <w:rFonts w:ascii="Cambria" w:hAnsi="Cambria"/>
          <w:sz w:val="22"/>
          <w:szCs w:val="22"/>
        </w:rPr>
      </w:pPr>
      <w:r w:rsidRPr="00C34BF7">
        <w:rPr>
          <w:rFonts w:ascii="Cambria" w:hAnsi="Cambria"/>
          <w:sz w:val="22"/>
          <w:szCs w:val="22"/>
        </w:rPr>
        <w:t xml:space="preserve">Patterns in chemical </w:t>
      </w:r>
      <w:r w:rsidR="005B0CA7" w:rsidRPr="00C34BF7">
        <w:rPr>
          <w:rFonts w:ascii="Cambria" w:hAnsi="Cambria"/>
          <w:sz w:val="22"/>
          <w:szCs w:val="22"/>
        </w:rPr>
        <w:t>behavior</w:t>
      </w:r>
      <w:r w:rsidRPr="00C34BF7">
        <w:rPr>
          <w:rFonts w:ascii="Cambria" w:hAnsi="Cambria"/>
          <w:sz w:val="22"/>
          <w:szCs w:val="22"/>
        </w:rPr>
        <w:t xml:space="preserve"> and reactions</w:t>
      </w:r>
    </w:p>
    <w:p w14:paraId="7DCC598C" w14:textId="77777777" w:rsidR="00C34BF7" w:rsidRPr="00C34BF7" w:rsidRDefault="00C34BF7" w:rsidP="00C34BF7">
      <w:pPr>
        <w:pStyle w:val="ListParagraph"/>
        <w:numPr>
          <w:ilvl w:val="0"/>
          <w:numId w:val="28"/>
        </w:numPr>
        <w:rPr>
          <w:rFonts w:ascii="Cambria" w:hAnsi="Cambria"/>
          <w:sz w:val="22"/>
          <w:szCs w:val="22"/>
        </w:rPr>
      </w:pPr>
      <w:r w:rsidRPr="00C34BF7">
        <w:rPr>
          <w:rFonts w:ascii="Cambria" w:hAnsi="Cambria"/>
          <w:sz w:val="22"/>
          <w:szCs w:val="22"/>
        </w:rPr>
        <w:t>Chemical bonds</w:t>
      </w:r>
    </w:p>
    <w:p w14:paraId="5E02797A" w14:textId="2BE2143E" w:rsidR="00691808" w:rsidRPr="00691808" w:rsidRDefault="00C34BF7" w:rsidP="00277C0D">
      <w:pPr>
        <w:pStyle w:val="ListParagraph"/>
        <w:numPr>
          <w:ilvl w:val="0"/>
          <w:numId w:val="28"/>
        </w:numPr>
        <w:rPr>
          <w:rFonts w:ascii="UniversLT" w:hAnsi="UniversLT" w:hint="eastAsia"/>
        </w:rPr>
        <w:sectPr w:rsidR="00691808" w:rsidRPr="00691808" w:rsidSect="00691808">
          <w:type w:val="continuous"/>
          <w:pgSz w:w="12240" w:h="15840"/>
          <w:pgMar w:top="1440" w:right="1800" w:bottom="1440" w:left="1800" w:header="720" w:footer="720" w:gutter="0"/>
          <w:cols w:num="2" w:space="720"/>
          <w:docGrid w:linePitch="360"/>
        </w:sectPr>
      </w:pPr>
      <w:r w:rsidRPr="00C34BF7">
        <w:rPr>
          <w:rFonts w:ascii="Cambria" w:hAnsi="Cambria"/>
          <w:sz w:val="22"/>
          <w:szCs w:val="22"/>
        </w:rPr>
        <w:t>Energy change</w:t>
      </w:r>
      <w:r w:rsidR="00691808">
        <w:rPr>
          <w:rFonts w:ascii="Cambria" w:hAnsi="Cambria"/>
          <w:sz w:val="22"/>
          <w:szCs w:val="22"/>
        </w:rPr>
        <w:t>s</w:t>
      </w:r>
    </w:p>
    <w:p w14:paraId="7E8FC4CF" w14:textId="77777777" w:rsidR="005B0CA7" w:rsidRDefault="005B0CA7" w:rsidP="00277C0D">
      <w:pPr>
        <w:rPr>
          <w:rFonts w:ascii="Cambria" w:hAnsi="Cambria"/>
          <w:b/>
          <w:sz w:val="22"/>
          <w:szCs w:val="22"/>
          <w:highlight w:val="lightGray"/>
        </w:rPr>
      </w:pPr>
    </w:p>
    <w:p w14:paraId="69B34014" w14:textId="01C027B0" w:rsidR="00277C0D" w:rsidRPr="006C1798" w:rsidRDefault="00277C0D" w:rsidP="00277C0D">
      <w:pPr>
        <w:rPr>
          <w:rFonts w:ascii="Cambria" w:hAnsi="Cambria"/>
          <w:b/>
          <w:sz w:val="22"/>
          <w:szCs w:val="22"/>
          <w:highlight w:val="lightGray"/>
        </w:rPr>
      </w:pPr>
      <w:r w:rsidRPr="006C1798">
        <w:rPr>
          <w:rFonts w:ascii="Cambria" w:hAnsi="Cambria"/>
          <w:b/>
          <w:sz w:val="22"/>
          <w:szCs w:val="22"/>
          <w:highlight w:val="lightGray"/>
        </w:rPr>
        <w:t>AICE Design &amp; Technology</w:t>
      </w:r>
    </w:p>
    <w:p w14:paraId="1CAE1CC7" w14:textId="77777777" w:rsidR="00277C0D" w:rsidRPr="006C1798" w:rsidRDefault="00277C0D" w:rsidP="00277C0D">
      <w:pPr>
        <w:rPr>
          <w:rFonts w:ascii="Cambria" w:hAnsi="Cambria"/>
          <w:b/>
          <w:sz w:val="22"/>
          <w:szCs w:val="22"/>
          <w:highlight w:val="lightGray"/>
        </w:rPr>
      </w:pPr>
    </w:p>
    <w:p w14:paraId="5E92CC24" w14:textId="3FE0554F" w:rsidR="00277C0D" w:rsidRPr="006C1798" w:rsidRDefault="00277C0D" w:rsidP="00277C0D">
      <w:pPr>
        <w:rPr>
          <w:rFonts w:ascii="Cambria" w:hAnsi="Cambria"/>
          <w:sz w:val="22"/>
          <w:szCs w:val="22"/>
        </w:rPr>
      </w:pPr>
      <w:r w:rsidRPr="006C1798">
        <w:rPr>
          <w:rFonts w:ascii="Cambria" w:hAnsi="Cambria"/>
          <w:b/>
          <w:sz w:val="22"/>
          <w:szCs w:val="22"/>
        </w:rPr>
        <w:t>Course Number:</w:t>
      </w:r>
      <w:r w:rsidRPr="006C1798">
        <w:rPr>
          <w:rFonts w:ascii="Cambria" w:hAnsi="Cambria"/>
          <w:sz w:val="22"/>
          <w:szCs w:val="22"/>
        </w:rPr>
        <w:t xml:space="preserve"> </w:t>
      </w:r>
      <w:r w:rsidR="006C1798" w:rsidRPr="006C1798">
        <w:rPr>
          <w:rFonts w:ascii="Cambria" w:hAnsi="Cambria" w:cs="Times New Roman"/>
          <w:sz w:val="22"/>
          <w:szCs w:val="22"/>
        </w:rPr>
        <w:t>0200460</w:t>
      </w:r>
    </w:p>
    <w:p w14:paraId="40AE76B7" w14:textId="1B79924C" w:rsidR="00277C0D" w:rsidRPr="006C1798" w:rsidRDefault="00277C0D" w:rsidP="00277C0D">
      <w:pPr>
        <w:rPr>
          <w:rFonts w:ascii="Cambria" w:hAnsi="Cambria"/>
          <w:sz w:val="22"/>
          <w:szCs w:val="22"/>
        </w:rPr>
      </w:pPr>
      <w:r w:rsidRPr="006C1798">
        <w:rPr>
          <w:rFonts w:ascii="Cambria" w:hAnsi="Cambria"/>
          <w:b/>
          <w:sz w:val="22"/>
          <w:szCs w:val="22"/>
        </w:rPr>
        <w:t>Grade Level:</w:t>
      </w:r>
      <w:r w:rsidRPr="006C1798">
        <w:rPr>
          <w:rFonts w:ascii="Cambria" w:hAnsi="Cambria"/>
          <w:sz w:val="22"/>
          <w:szCs w:val="22"/>
        </w:rPr>
        <w:t xml:space="preserve"> 10, 11, 12</w:t>
      </w:r>
    </w:p>
    <w:p w14:paraId="000D2B11" w14:textId="77777777" w:rsidR="00277C0D" w:rsidRPr="006C1798" w:rsidRDefault="00277C0D" w:rsidP="00277C0D">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2AC683AD" w14:textId="77777777" w:rsidR="00277C0D" w:rsidRPr="006C1798" w:rsidRDefault="00277C0D" w:rsidP="00277C0D">
      <w:pPr>
        <w:rPr>
          <w:rFonts w:ascii="Cambria" w:hAnsi="Cambria"/>
          <w:b/>
          <w:sz w:val="22"/>
          <w:szCs w:val="22"/>
        </w:rPr>
      </w:pPr>
      <w:r w:rsidRPr="006C1798">
        <w:rPr>
          <w:rFonts w:ascii="Cambria" w:hAnsi="Cambria"/>
          <w:b/>
          <w:sz w:val="22"/>
          <w:szCs w:val="22"/>
        </w:rPr>
        <w:t>Credit:</w:t>
      </w:r>
      <w:r w:rsidRPr="006C1798">
        <w:rPr>
          <w:rFonts w:ascii="Cambria" w:hAnsi="Cambria"/>
          <w:sz w:val="22"/>
          <w:szCs w:val="22"/>
        </w:rPr>
        <w:t xml:space="preserve"> 1.0</w:t>
      </w:r>
      <w:r w:rsidRPr="006C1798">
        <w:rPr>
          <w:rFonts w:ascii="Cambria" w:hAnsi="Cambria"/>
          <w:b/>
          <w:sz w:val="22"/>
          <w:szCs w:val="22"/>
        </w:rPr>
        <w:t xml:space="preserve"> </w:t>
      </w:r>
    </w:p>
    <w:p w14:paraId="57BFC201" w14:textId="1C3584F4" w:rsidR="006C1798" w:rsidRDefault="00277C0D" w:rsidP="006C1798">
      <w:pPr>
        <w:rPr>
          <w:rFonts w:ascii="Cambria" w:hAnsi="Cambria"/>
          <w:sz w:val="22"/>
          <w:szCs w:val="22"/>
        </w:rPr>
      </w:pPr>
      <w:r w:rsidRPr="006C1798">
        <w:rPr>
          <w:rFonts w:ascii="Cambria" w:hAnsi="Cambria"/>
          <w:b/>
          <w:sz w:val="22"/>
          <w:szCs w:val="22"/>
        </w:rPr>
        <w:t xml:space="preserve">Prior Learning: </w:t>
      </w:r>
      <w:r w:rsidRPr="006C1798">
        <w:rPr>
          <w:rFonts w:ascii="Cambria" w:hAnsi="Cambria"/>
          <w:sz w:val="22"/>
          <w:szCs w:val="22"/>
        </w:rPr>
        <w:t xml:space="preserve">We recommend that candidates who are beginning this course should have previously completed a Cambridge IGCSE course in Design and Technology or the equivalent. </w:t>
      </w:r>
    </w:p>
    <w:p w14:paraId="03F25B4D" w14:textId="77777777" w:rsidR="006C1798" w:rsidRDefault="00277C0D" w:rsidP="006C1798">
      <w:pPr>
        <w:rPr>
          <w:rFonts w:ascii="Cambria" w:hAnsi="Cambria"/>
          <w:sz w:val="22"/>
          <w:szCs w:val="22"/>
        </w:rPr>
      </w:pPr>
      <w:r w:rsidRPr="006C1798">
        <w:rPr>
          <w:rFonts w:ascii="Cambria" w:hAnsi="Cambria"/>
          <w:b/>
          <w:sz w:val="22"/>
          <w:szCs w:val="22"/>
        </w:rPr>
        <w:t xml:space="preserve">Course Description: </w:t>
      </w:r>
      <w:r w:rsidRPr="00C34BF7">
        <w:rPr>
          <w:rFonts w:ascii="Cambria" w:hAnsi="Cambria"/>
          <w:sz w:val="22"/>
          <w:szCs w:val="22"/>
        </w:rPr>
        <w:t>T</w:t>
      </w:r>
      <w:r w:rsidRPr="006C1798">
        <w:rPr>
          <w:rFonts w:ascii="Cambria" w:hAnsi="Cambria"/>
          <w:sz w:val="22"/>
          <w:szCs w:val="22"/>
        </w:rPr>
        <w:t xml:space="preserve">hrough </w:t>
      </w:r>
      <w:r w:rsidR="006C1798">
        <w:rPr>
          <w:rFonts w:ascii="Cambria" w:hAnsi="Cambria"/>
          <w:sz w:val="22"/>
          <w:szCs w:val="22"/>
        </w:rPr>
        <w:t>their studies, candidates will:</w:t>
      </w:r>
    </w:p>
    <w:p w14:paraId="57D59AA4" w14:textId="77777777" w:rsidR="006C1798" w:rsidRPr="006C1798" w:rsidRDefault="00277C0D" w:rsidP="006C1798">
      <w:pPr>
        <w:pStyle w:val="ListParagraph"/>
        <w:numPr>
          <w:ilvl w:val="0"/>
          <w:numId w:val="23"/>
        </w:numPr>
        <w:rPr>
          <w:rFonts w:ascii="Cambria" w:hAnsi="Cambria"/>
          <w:b/>
          <w:sz w:val="22"/>
          <w:szCs w:val="22"/>
        </w:rPr>
      </w:pPr>
      <w:r w:rsidRPr="006C1798">
        <w:rPr>
          <w:rFonts w:ascii="Cambria" w:hAnsi="Cambria"/>
          <w:sz w:val="22"/>
          <w:szCs w:val="22"/>
        </w:rPr>
        <w:t xml:space="preserve">develop an awareness of the significance of design and technology to society </w:t>
      </w:r>
    </w:p>
    <w:p w14:paraId="66C070A5" w14:textId="77777777" w:rsidR="006C1798" w:rsidRPr="006C1798" w:rsidRDefault="00277C0D" w:rsidP="006C1798">
      <w:pPr>
        <w:pStyle w:val="ListParagraph"/>
        <w:numPr>
          <w:ilvl w:val="0"/>
          <w:numId w:val="23"/>
        </w:numPr>
        <w:rPr>
          <w:rFonts w:ascii="Cambria" w:hAnsi="Cambria"/>
          <w:b/>
          <w:sz w:val="22"/>
          <w:szCs w:val="22"/>
        </w:rPr>
      </w:pPr>
      <w:r w:rsidRPr="006C1798">
        <w:rPr>
          <w:rFonts w:ascii="Cambria" w:hAnsi="Cambria"/>
          <w:sz w:val="22"/>
          <w:szCs w:val="22"/>
        </w:rPr>
        <w:t xml:space="preserve">learn more about production processes and industrial practices </w:t>
      </w:r>
    </w:p>
    <w:p w14:paraId="40F5D858" w14:textId="77777777" w:rsidR="006C1798" w:rsidRPr="006C1798" w:rsidRDefault="00277C0D" w:rsidP="006C1798">
      <w:pPr>
        <w:pStyle w:val="ListParagraph"/>
        <w:numPr>
          <w:ilvl w:val="0"/>
          <w:numId w:val="23"/>
        </w:numPr>
        <w:rPr>
          <w:rFonts w:ascii="Cambria" w:hAnsi="Cambria"/>
          <w:b/>
          <w:sz w:val="22"/>
          <w:szCs w:val="22"/>
        </w:rPr>
      </w:pPr>
      <w:r w:rsidRPr="006C1798">
        <w:rPr>
          <w:rFonts w:ascii="Cambria" w:hAnsi="Cambria"/>
          <w:sz w:val="22"/>
          <w:szCs w:val="22"/>
        </w:rPr>
        <w:t xml:space="preserve">develop critical evaluation skills which they can employ in a variety of technical, aesthetic, economic, environmental, social and cultural contexts. </w:t>
      </w:r>
    </w:p>
    <w:p w14:paraId="43B8A7AA" w14:textId="32797346" w:rsidR="00277C0D" w:rsidRPr="006C1798" w:rsidRDefault="00277C0D" w:rsidP="006C1798">
      <w:pPr>
        <w:rPr>
          <w:rFonts w:ascii="Cambria" w:hAnsi="Cambria"/>
          <w:b/>
          <w:sz w:val="22"/>
          <w:szCs w:val="22"/>
        </w:rPr>
      </w:pPr>
      <w:r w:rsidRPr="006C1798">
        <w:rPr>
          <w:rFonts w:ascii="Cambria" w:hAnsi="Cambria"/>
          <w:sz w:val="22"/>
          <w:szCs w:val="22"/>
        </w:rPr>
        <w:t xml:space="preserve">As a result, candidates will also become discerning consumers of design and technology, able to make informed choices. </w:t>
      </w:r>
    </w:p>
    <w:p w14:paraId="0E8C5762" w14:textId="77777777" w:rsidR="00C34BF7" w:rsidRPr="006C1798" w:rsidRDefault="00C34BF7" w:rsidP="00C34BF7">
      <w:pPr>
        <w:rPr>
          <w:rFonts w:ascii="Cambria" w:hAnsi="Cambria"/>
          <w:b/>
          <w:sz w:val="22"/>
          <w:szCs w:val="22"/>
          <w:highlight w:val="lightGray"/>
        </w:rPr>
      </w:pPr>
    </w:p>
    <w:p w14:paraId="7470D341" w14:textId="54B9E7E1" w:rsidR="005B0CA7" w:rsidRPr="006C1798" w:rsidRDefault="005B0CA7" w:rsidP="005B0CA7">
      <w:pPr>
        <w:rPr>
          <w:rFonts w:ascii="Cambria" w:hAnsi="Cambria"/>
          <w:b/>
          <w:sz w:val="22"/>
          <w:szCs w:val="22"/>
          <w:highlight w:val="lightGray"/>
        </w:rPr>
      </w:pPr>
      <w:r w:rsidRPr="006C1798">
        <w:rPr>
          <w:rFonts w:ascii="Cambria" w:hAnsi="Cambria"/>
          <w:b/>
          <w:sz w:val="22"/>
          <w:szCs w:val="22"/>
          <w:highlight w:val="lightGray"/>
        </w:rPr>
        <w:t xml:space="preserve">AICE </w:t>
      </w:r>
      <w:r>
        <w:rPr>
          <w:rFonts w:ascii="Cambria" w:hAnsi="Cambria"/>
          <w:b/>
          <w:sz w:val="22"/>
          <w:szCs w:val="22"/>
          <w:highlight w:val="lightGray"/>
        </w:rPr>
        <w:t xml:space="preserve">Environmental Management </w:t>
      </w:r>
    </w:p>
    <w:p w14:paraId="27656544" w14:textId="77777777" w:rsidR="005B0CA7" w:rsidRPr="006C1798" w:rsidRDefault="005B0CA7" w:rsidP="005B0CA7">
      <w:pPr>
        <w:rPr>
          <w:rFonts w:ascii="Cambria" w:hAnsi="Cambria"/>
          <w:b/>
          <w:sz w:val="22"/>
          <w:szCs w:val="22"/>
          <w:highlight w:val="lightGray"/>
        </w:rPr>
      </w:pPr>
    </w:p>
    <w:p w14:paraId="77EAB6E5" w14:textId="3492AD69" w:rsidR="005B0CA7" w:rsidRPr="006C1798" w:rsidRDefault="005B0CA7" w:rsidP="005B0CA7">
      <w:pPr>
        <w:rPr>
          <w:rFonts w:ascii="Cambria" w:hAnsi="Cambria"/>
          <w:sz w:val="22"/>
          <w:szCs w:val="22"/>
        </w:rPr>
      </w:pPr>
      <w:r w:rsidRPr="006C1798">
        <w:rPr>
          <w:rFonts w:ascii="Cambria" w:hAnsi="Cambria"/>
          <w:b/>
          <w:sz w:val="22"/>
          <w:szCs w:val="22"/>
        </w:rPr>
        <w:t>Course Number:</w:t>
      </w:r>
      <w:r w:rsidRPr="006C1798">
        <w:rPr>
          <w:rFonts w:ascii="Cambria" w:hAnsi="Cambria"/>
          <w:sz w:val="22"/>
          <w:szCs w:val="22"/>
        </w:rPr>
        <w:t xml:space="preserve"> </w:t>
      </w:r>
      <w:r w:rsidR="009C41D6">
        <w:rPr>
          <w:rFonts w:ascii="Cambria" w:hAnsi="Cambria" w:cs="Times New Roman"/>
          <w:sz w:val="22"/>
          <w:szCs w:val="22"/>
        </w:rPr>
        <w:t>2001381</w:t>
      </w:r>
    </w:p>
    <w:p w14:paraId="02775D31" w14:textId="77777777" w:rsidR="005B0CA7" w:rsidRPr="006C1798" w:rsidRDefault="005B0CA7" w:rsidP="005B0CA7">
      <w:pPr>
        <w:rPr>
          <w:rFonts w:ascii="Cambria" w:hAnsi="Cambria"/>
          <w:sz w:val="22"/>
          <w:szCs w:val="22"/>
        </w:rPr>
      </w:pPr>
      <w:r w:rsidRPr="006C1798">
        <w:rPr>
          <w:rFonts w:ascii="Cambria" w:hAnsi="Cambria"/>
          <w:b/>
          <w:sz w:val="22"/>
          <w:szCs w:val="22"/>
        </w:rPr>
        <w:t>Grade Level:</w:t>
      </w:r>
      <w:r w:rsidRPr="006C1798">
        <w:rPr>
          <w:rFonts w:ascii="Cambria" w:hAnsi="Cambria"/>
          <w:sz w:val="22"/>
          <w:szCs w:val="22"/>
        </w:rPr>
        <w:t xml:space="preserve"> 10, 11, </w:t>
      </w:r>
      <w:proofErr w:type="gramStart"/>
      <w:r w:rsidRPr="006C1798">
        <w:rPr>
          <w:rFonts w:ascii="Cambria" w:hAnsi="Cambria"/>
          <w:sz w:val="22"/>
          <w:szCs w:val="22"/>
        </w:rPr>
        <w:t>12</w:t>
      </w:r>
      <w:proofErr w:type="gramEnd"/>
    </w:p>
    <w:p w14:paraId="383EC6CA" w14:textId="77777777" w:rsidR="005B0CA7" w:rsidRPr="006C1798" w:rsidRDefault="005B0CA7" w:rsidP="005B0CA7">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1CD17BE3" w14:textId="77777777" w:rsidR="009C41D6" w:rsidRDefault="005B0CA7" w:rsidP="009C41D6">
      <w:pPr>
        <w:rPr>
          <w:rFonts w:ascii="Cambria" w:hAnsi="Cambria"/>
          <w:b/>
          <w:sz w:val="22"/>
          <w:szCs w:val="22"/>
        </w:rPr>
      </w:pPr>
      <w:r w:rsidRPr="006C1798">
        <w:rPr>
          <w:rFonts w:ascii="Cambria" w:hAnsi="Cambria"/>
          <w:b/>
          <w:sz w:val="22"/>
          <w:szCs w:val="22"/>
        </w:rPr>
        <w:t>Credit:</w:t>
      </w:r>
      <w:r w:rsidRPr="006C1798">
        <w:rPr>
          <w:rFonts w:ascii="Cambria" w:hAnsi="Cambria"/>
          <w:sz w:val="22"/>
          <w:szCs w:val="22"/>
        </w:rPr>
        <w:t xml:space="preserve"> 1.0</w:t>
      </w:r>
      <w:r w:rsidRPr="006C1798">
        <w:rPr>
          <w:rFonts w:ascii="Cambria" w:hAnsi="Cambria"/>
          <w:b/>
          <w:sz w:val="22"/>
          <w:szCs w:val="22"/>
        </w:rPr>
        <w:t xml:space="preserve"> </w:t>
      </w:r>
    </w:p>
    <w:p w14:paraId="37BEE282" w14:textId="58955DCF" w:rsidR="009C41D6" w:rsidRDefault="005B0CA7" w:rsidP="009C41D6">
      <w:pPr>
        <w:rPr>
          <w:rFonts w:ascii="UniversLTStd" w:hAnsi="UniversLTStd"/>
        </w:rPr>
      </w:pPr>
      <w:r w:rsidRPr="006C1798">
        <w:rPr>
          <w:rFonts w:ascii="Cambria" w:hAnsi="Cambria"/>
          <w:b/>
          <w:sz w:val="22"/>
          <w:szCs w:val="22"/>
        </w:rPr>
        <w:t xml:space="preserve">Prior Learning: </w:t>
      </w:r>
      <w:r w:rsidR="009C41D6">
        <w:rPr>
          <w:rFonts w:ascii="Cambria" w:hAnsi="Cambria"/>
          <w:sz w:val="22"/>
          <w:szCs w:val="22"/>
        </w:rPr>
        <w:t>Candidates who are beginning this course should have completed IGCSE Biology and IGCSE Chemistry</w:t>
      </w:r>
      <w:r w:rsidR="006B28E2">
        <w:rPr>
          <w:rFonts w:ascii="Cambria" w:hAnsi="Cambria"/>
          <w:sz w:val="22"/>
          <w:szCs w:val="22"/>
        </w:rPr>
        <w:t xml:space="preserve"> or the equivalent</w:t>
      </w:r>
      <w:r w:rsidR="009C41D6">
        <w:rPr>
          <w:rFonts w:ascii="Cambria" w:hAnsi="Cambria"/>
          <w:sz w:val="22"/>
          <w:szCs w:val="22"/>
        </w:rPr>
        <w:t>. 10</w:t>
      </w:r>
      <w:r w:rsidR="009C41D6" w:rsidRPr="009C41D6">
        <w:rPr>
          <w:rFonts w:ascii="Cambria" w:hAnsi="Cambria"/>
          <w:sz w:val="22"/>
          <w:szCs w:val="22"/>
          <w:vertAlign w:val="superscript"/>
        </w:rPr>
        <w:t>th</w:t>
      </w:r>
      <w:r w:rsidR="009C41D6">
        <w:rPr>
          <w:rFonts w:ascii="Cambria" w:hAnsi="Cambria"/>
          <w:sz w:val="22"/>
          <w:szCs w:val="22"/>
        </w:rPr>
        <w:t xml:space="preserve"> Grade students interested in this course would take IGCSE Chemistry simultaneously. </w:t>
      </w:r>
      <w:r w:rsidR="009C41D6">
        <w:rPr>
          <w:rFonts w:ascii="UniversLTStd" w:hAnsi="UniversLTStd"/>
        </w:rPr>
        <w:t xml:space="preserve"> </w:t>
      </w:r>
    </w:p>
    <w:p w14:paraId="267990ED" w14:textId="77777777" w:rsidR="009C41D6" w:rsidRDefault="005B0CA7" w:rsidP="009C41D6">
      <w:pPr>
        <w:rPr>
          <w:rFonts w:ascii="UniversLTStd" w:hAnsi="UniversLTStd"/>
        </w:rPr>
      </w:pPr>
      <w:r w:rsidRPr="006C1798">
        <w:rPr>
          <w:rFonts w:ascii="Cambria" w:hAnsi="Cambria"/>
          <w:b/>
          <w:sz w:val="22"/>
          <w:szCs w:val="22"/>
        </w:rPr>
        <w:t xml:space="preserve">Course Description: </w:t>
      </w:r>
      <w:r w:rsidR="009C41D6">
        <w:rPr>
          <w:rFonts w:ascii="UniversLTStd" w:hAnsi="UniversLTStd"/>
        </w:rPr>
        <w:t xml:space="preserve">Through following this syllabus, candidates should: </w:t>
      </w:r>
    </w:p>
    <w:p w14:paraId="14E22728" w14:textId="77777777" w:rsidR="009C41D6" w:rsidRPr="009C41D6" w:rsidRDefault="009C41D6" w:rsidP="009C41D6">
      <w:pPr>
        <w:pStyle w:val="ListParagraph"/>
        <w:numPr>
          <w:ilvl w:val="0"/>
          <w:numId w:val="36"/>
        </w:numPr>
        <w:rPr>
          <w:rFonts w:ascii="Cambria" w:hAnsi="Cambria"/>
          <w:b/>
          <w:sz w:val="22"/>
          <w:szCs w:val="22"/>
        </w:rPr>
      </w:pPr>
      <w:proofErr w:type="gramStart"/>
      <w:r w:rsidRPr="009C41D6">
        <w:rPr>
          <w:rFonts w:ascii="UniversLTStd" w:hAnsi="UniversLTStd"/>
        </w:rPr>
        <w:t>develop</w:t>
      </w:r>
      <w:proofErr w:type="gramEnd"/>
      <w:r w:rsidRPr="009C41D6">
        <w:rPr>
          <w:rFonts w:ascii="UniversLTStd" w:hAnsi="UniversLTStd"/>
        </w:rPr>
        <w:t xml:space="preserve"> a knowledge of the Earth’s natural systems and the effects of human activity on these systems </w:t>
      </w:r>
    </w:p>
    <w:p w14:paraId="14BA0003" w14:textId="77777777" w:rsidR="009C41D6" w:rsidRPr="009C41D6" w:rsidRDefault="009C41D6" w:rsidP="009C41D6">
      <w:pPr>
        <w:pStyle w:val="ListParagraph"/>
        <w:numPr>
          <w:ilvl w:val="0"/>
          <w:numId w:val="36"/>
        </w:numPr>
        <w:rPr>
          <w:rFonts w:ascii="Cambria" w:hAnsi="Cambria"/>
          <w:b/>
          <w:sz w:val="22"/>
          <w:szCs w:val="22"/>
        </w:rPr>
      </w:pPr>
      <w:proofErr w:type="gramStart"/>
      <w:r w:rsidRPr="009C41D6">
        <w:rPr>
          <w:rFonts w:ascii="UniversLTStd" w:hAnsi="UniversLTStd"/>
        </w:rPr>
        <w:t>be</w:t>
      </w:r>
      <w:proofErr w:type="gramEnd"/>
      <w:r w:rsidRPr="009C41D6">
        <w:rPr>
          <w:rFonts w:ascii="UniversLTStd" w:hAnsi="UniversLTStd"/>
        </w:rPr>
        <w:t xml:space="preserve"> challenged to think about important environmental problems which face the world today </w:t>
      </w:r>
    </w:p>
    <w:p w14:paraId="0E36533D" w14:textId="77777777" w:rsidR="009C41D6" w:rsidRPr="009C41D6" w:rsidRDefault="009C41D6" w:rsidP="009C41D6">
      <w:pPr>
        <w:pStyle w:val="ListParagraph"/>
        <w:numPr>
          <w:ilvl w:val="0"/>
          <w:numId w:val="36"/>
        </w:numPr>
        <w:rPr>
          <w:rFonts w:ascii="Cambria" w:hAnsi="Cambria"/>
          <w:b/>
          <w:sz w:val="22"/>
          <w:szCs w:val="22"/>
        </w:rPr>
      </w:pPr>
      <w:proofErr w:type="gramStart"/>
      <w:r w:rsidRPr="009C41D6">
        <w:rPr>
          <w:rFonts w:ascii="UniversLTStd" w:hAnsi="UniversLTStd"/>
        </w:rPr>
        <w:t>understand</w:t>
      </w:r>
      <w:proofErr w:type="gramEnd"/>
      <w:r w:rsidRPr="009C41D6">
        <w:rPr>
          <w:rFonts w:ascii="UniversLTStd" w:hAnsi="UniversLTStd"/>
        </w:rPr>
        <w:t xml:space="preserve"> that solutions to environmental issues are not easy to find </w:t>
      </w:r>
    </w:p>
    <w:p w14:paraId="194F5C24" w14:textId="61985706" w:rsidR="009C41D6" w:rsidRPr="009C41D6" w:rsidRDefault="009C41D6" w:rsidP="009C41D6">
      <w:pPr>
        <w:pStyle w:val="ListParagraph"/>
        <w:numPr>
          <w:ilvl w:val="0"/>
          <w:numId w:val="36"/>
        </w:numPr>
        <w:rPr>
          <w:rFonts w:ascii="Cambria" w:hAnsi="Cambria"/>
          <w:b/>
          <w:sz w:val="22"/>
          <w:szCs w:val="22"/>
        </w:rPr>
      </w:pPr>
      <w:proofErr w:type="gramStart"/>
      <w:r w:rsidRPr="009C41D6">
        <w:rPr>
          <w:rFonts w:ascii="UniversLTStd" w:hAnsi="UniversLTStd"/>
        </w:rPr>
        <w:t>r</w:t>
      </w:r>
      <w:r>
        <w:rPr>
          <w:rFonts w:ascii="UniversLTStd" w:hAnsi="UniversLTStd"/>
        </w:rPr>
        <w:t>ecognize</w:t>
      </w:r>
      <w:proofErr w:type="gramEnd"/>
      <w:r w:rsidRPr="009C41D6">
        <w:rPr>
          <w:rFonts w:ascii="UniversLTStd" w:hAnsi="UniversLTStd"/>
        </w:rPr>
        <w:t xml:space="preserve"> that the environment is an important social and political issue </w:t>
      </w:r>
    </w:p>
    <w:p w14:paraId="1DB1D127" w14:textId="6432D53F" w:rsidR="009C41D6" w:rsidRPr="009C41D6" w:rsidRDefault="009C41D6" w:rsidP="009C41D6">
      <w:pPr>
        <w:pStyle w:val="ListParagraph"/>
        <w:numPr>
          <w:ilvl w:val="0"/>
          <w:numId w:val="36"/>
        </w:numPr>
        <w:rPr>
          <w:rFonts w:ascii="Cambria" w:hAnsi="Cambria"/>
          <w:b/>
          <w:sz w:val="22"/>
          <w:szCs w:val="22"/>
        </w:rPr>
      </w:pPr>
      <w:proofErr w:type="gramStart"/>
      <w:r w:rsidRPr="009C41D6">
        <w:rPr>
          <w:rFonts w:ascii="UniversLTStd" w:hAnsi="UniversLTStd"/>
        </w:rPr>
        <w:t>understand</w:t>
      </w:r>
      <w:proofErr w:type="gramEnd"/>
      <w:r w:rsidRPr="009C41D6">
        <w:rPr>
          <w:rFonts w:ascii="UniversLTStd" w:hAnsi="UniversLTStd"/>
        </w:rPr>
        <w:t xml:space="preserve"> that while environmental issues can be debated by government, non-government and </w:t>
      </w:r>
      <w:r>
        <w:rPr>
          <w:rFonts w:ascii="UniversLTStd" w:hAnsi="UniversLTStd"/>
        </w:rPr>
        <w:t>scientific organiz</w:t>
      </w:r>
      <w:r w:rsidRPr="009C41D6">
        <w:rPr>
          <w:rFonts w:ascii="UniversLTStd" w:hAnsi="UniversLTStd"/>
        </w:rPr>
        <w:t xml:space="preserve">ations, there is an important role for individuals in thinking about these issues and in considering solutions. </w:t>
      </w:r>
    </w:p>
    <w:p w14:paraId="4585B89E" w14:textId="4A2301D8" w:rsidR="005B0CA7" w:rsidRDefault="005B0CA7" w:rsidP="009C41D6">
      <w:pPr>
        <w:rPr>
          <w:rFonts w:ascii="Cambria" w:hAnsi="Cambria"/>
          <w:b/>
          <w:sz w:val="22"/>
          <w:szCs w:val="22"/>
          <w:highlight w:val="lightGray"/>
        </w:rPr>
      </w:pPr>
    </w:p>
    <w:p w14:paraId="1702321B" w14:textId="79FF21F9" w:rsidR="005B0CA7" w:rsidRPr="006C1798" w:rsidRDefault="005B0CA7" w:rsidP="005B0CA7">
      <w:pPr>
        <w:rPr>
          <w:rFonts w:ascii="Cambria" w:hAnsi="Cambria"/>
          <w:b/>
          <w:sz w:val="22"/>
          <w:szCs w:val="22"/>
          <w:highlight w:val="lightGray"/>
        </w:rPr>
      </w:pPr>
      <w:r w:rsidRPr="006C1798">
        <w:rPr>
          <w:rFonts w:ascii="Cambria" w:hAnsi="Cambria"/>
          <w:b/>
          <w:sz w:val="22"/>
          <w:szCs w:val="22"/>
          <w:highlight w:val="lightGray"/>
        </w:rPr>
        <w:t xml:space="preserve">AICE </w:t>
      </w:r>
      <w:r w:rsidR="009C41D6">
        <w:rPr>
          <w:rFonts w:ascii="Cambria" w:hAnsi="Cambria"/>
          <w:b/>
          <w:sz w:val="22"/>
          <w:szCs w:val="22"/>
          <w:highlight w:val="lightGray"/>
        </w:rPr>
        <w:t xml:space="preserve">Geography </w:t>
      </w:r>
    </w:p>
    <w:p w14:paraId="4A48F5F2" w14:textId="77777777" w:rsidR="005B0CA7" w:rsidRPr="006C1798" w:rsidRDefault="005B0CA7" w:rsidP="005B0CA7">
      <w:pPr>
        <w:rPr>
          <w:rFonts w:ascii="Cambria" w:hAnsi="Cambria"/>
          <w:b/>
          <w:sz w:val="22"/>
          <w:szCs w:val="22"/>
          <w:highlight w:val="lightGray"/>
        </w:rPr>
      </w:pPr>
    </w:p>
    <w:p w14:paraId="6C103155" w14:textId="43D76481" w:rsidR="005B0CA7" w:rsidRPr="006C1798" w:rsidRDefault="005B0CA7" w:rsidP="005B0CA7">
      <w:pPr>
        <w:rPr>
          <w:rFonts w:ascii="Cambria" w:hAnsi="Cambria"/>
          <w:sz w:val="22"/>
          <w:szCs w:val="22"/>
        </w:rPr>
      </w:pPr>
      <w:r w:rsidRPr="006C1798">
        <w:rPr>
          <w:rFonts w:ascii="Cambria" w:hAnsi="Cambria"/>
          <w:b/>
          <w:sz w:val="22"/>
          <w:szCs w:val="22"/>
        </w:rPr>
        <w:t>Course Number:</w:t>
      </w:r>
      <w:r w:rsidRPr="006C1798">
        <w:rPr>
          <w:rFonts w:ascii="Cambria" w:hAnsi="Cambria"/>
          <w:sz w:val="22"/>
          <w:szCs w:val="22"/>
        </w:rPr>
        <w:t xml:space="preserve"> </w:t>
      </w:r>
      <w:r w:rsidR="009C41D6">
        <w:rPr>
          <w:rFonts w:ascii="Cambria" w:hAnsi="Cambria" w:cs="Times New Roman"/>
          <w:sz w:val="22"/>
          <w:szCs w:val="22"/>
        </w:rPr>
        <w:t>2103410</w:t>
      </w:r>
    </w:p>
    <w:p w14:paraId="444183B6" w14:textId="39377F1B" w:rsidR="005B0CA7" w:rsidRPr="006C1798" w:rsidRDefault="005B0CA7" w:rsidP="005B0CA7">
      <w:pPr>
        <w:rPr>
          <w:rFonts w:ascii="Cambria" w:hAnsi="Cambria"/>
          <w:sz w:val="22"/>
          <w:szCs w:val="22"/>
        </w:rPr>
      </w:pPr>
      <w:r w:rsidRPr="006C1798">
        <w:rPr>
          <w:rFonts w:ascii="Cambria" w:hAnsi="Cambria"/>
          <w:b/>
          <w:sz w:val="22"/>
          <w:szCs w:val="22"/>
        </w:rPr>
        <w:t>Grade Level:</w:t>
      </w:r>
      <w:r w:rsidRPr="006C1798">
        <w:rPr>
          <w:rFonts w:ascii="Cambria" w:hAnsi="Cambria"/>
          <w:sz w:val="22"/>
          <w:szCs w:val="22"/>
        </w:rPr>
        <w:t xml:space="preserve"> </w:t>
      </w:r>
      <w:r w:rsidR="009C41D6">
        <w:rPr>
          <w:rFonts w:ascii="Cambria" w:hAnsi="Cambria"/>
          <w:sz w:val="22"/>
          <w:szCs w:val="22"/>
        </w:rPr>
        <w:t xml:space="preserve">9, </w:t>
      </w:r>
      <w:r w:rsidRPr="006C1798">
        <w:rPr>
          <w:rFonts w:ascii="Cambria" w:hAnsi="Cambria"/>
          <w:sz w:val="22"/>
          <w:szCs w:val="22"/>
        </w:rPr>
        <w:t xml:space="preserve">10, 11, </w:t>
      </w:r>
      <w:proofErr w:type="gramStart"/>
      <w:r w:rsidRPr="006C1798">
        <w:rPr>
          <w:rFonts w:ascii="Cambria" w:hAnsi="Cambria"/>
          <w:sz w:val="22"/>
          <w:szCs w:val="22"/>
        </w:rPr>
        <w:t>12</w:t>
      </w:r>
      <w:proofErr w:type="gramEnd"/>
    </w:p>
    <w:p w14:paraId="2066C472" w14:textId="77777777" w:rsidR="005B0CA7" w:rsidRPr="006C1798" w:rsidRDefault="005B0CA7" w:rsidP="005B0CA7">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218B0F66" w14:textId="77777777" w:rsidR="005B0CA7" w:rsidRPr="006C1798" w:rsidRDefault="005B0CA7" w:rsidP="005B0CA7">
      <w:pPr>
        <w:rPr>
          <w:rFonts w:ascii="Cambria" w:hAnsi="Cambria"/>
          <w:b/>
          <w:sz w:val="22"/>
          <w:szCs w:val="22"/>
        </w:rPr>
      </w:pPr>
      <w:r w:rsidRPr="006C1798">
        <w:rPr>
          <w:rFonts w:ascii="Cambria" w:hAnsi="Cambria"/>
          <w:b/>
          <w:sz w:val="22"/>
          <w:szCs w:val="22"/>
        </w:rPr>
        <w:t>Credit:</w:t>
      </w:r>
      <w:r w:rsidRPr="006C1798">
        <w:rPr>
          <w:rFonts w:ascii="Cambria" w:hAnsi="Cambria"/>
          <w:sz w:val="22"/>
          <w:szCs w:val="22"/>
        </w:rPr>
        <w:t xml:space="preserve"> 1.0</w:t>
      </w:r>
      <w:r w:rsidRPr="006C1798">
        <w:rPr>
          <w:rFonts w:ascii="Cambria" w:hAnsi="Cambria"/>
          <w:b/>
          <w:sz w:val="22"/>
          <w:szCs w:val="22"/>
        </w:rPr>
        <w:t xml:space="preserve"> </w:t>
      </w:r>
    </w:p>
    <w:p w14:paraId="308AFA4A" w14:textId="77777777" w:rsidR="009C41D6" w:rsidRDefault="005B0CA7" w:rsidP="009C41D6">
      <w:pPr>
        <w:rPr>
          <w:rFonts w:ascii="Cambria" w:hAnsi="Cambria"/>
          <w:sz w:val="22"/>
          <w:szCs w:val="22"/>
        </w:rPr>
      </w:pPr>
      <w:r w:rsidRPr="006C1798">
        <w:rPr>
          <w:rFonts w:ascii="Cambria" w:hAnsi="Cambria"/>
          <w:b/>
          <w:sz w:val="22"/>
          <w:szCs w:val="22"/>
        </w:rPr>
        <w:t xml:space="preserve">Prior Learning: </w:t>
      </w:r>
      <w:r w:rsidRPr="006C1798">
        <w:rPr>
          <w:rFonts w:ascii="Cambria" w:hAnsi="Cambria"/>
          <w:sz w:val="22"/>
          <w:szCs w:val="22"/>
        </w:rPr>
        <w:t>We recommend that candidates who are beginning this course should have previously complet</w:t>
      </w:r>
      <w:r w:rsidR="009C41D6">
        <w:rPr>
          <w:rFonts w:ascii="Cambria" w:hAnsi="Cambria"/>
          <w:sz w:val="22"/>
          <w:szCs w:val="22"/>
        </w:rPr>
        <w:t>ed a Cambridge IGCSE course in World History</w:t>
      </w:r>
      <w:r w:rsidRPr="006C1798">
        <w:rPr>
          <w:rFonts w:ascii="Cambria" w:hAnsi="Cambria"/>
          <w:sz w:val="22"/>
          <w:szCs w:val="22"/>
        </w:rPr>
        <w:t xml:space="preserve"> or </w:t>
      </w:r>
      <w:r w:rsidR="009C41D6">
        <w:rPr>
          <w:rFonts w:ascii="Cambria" w:hAnsi="Cambria"/>
          <w:sz w:val="22"/>
          <w:szCs w:val="22"/>
        </w:rPr>
        <w:t>be taking it simultaneously</w:t>
      </w:r>
      <w:r w:rsidRPr="006C1798">
        <w:rPr>
          <w:rFonts w:ascii="Cambria" w:hAnsi="Cambria"/>
          <w:sz w:val="22"/>
          <w:szCs w:val="22"/>
        </w:rPr>
        <w:t>.</w:t>
      </w:r>
      <w:r w:rsidR="009C41D6">
        <w:rPr>
          <w:rFonts w:ascii="Cambria" w:hAnsi="Cambria"/>
          <w:sz w:val="22"/>
          <w:szCs w:val="22"/>
        </w:rPr>
        <w:t xml:space="preserve"> </w:t>
      </w:r>
      <w:r w:rsidRPr="006C1798">
        <w:rPr>
          <w:rFonts w:ascii="Cambria" w:hAnsi="Cambria"/>
          <w:sz w:val="22"/>
          <w:szCs w:val="22"/>
        </w:rPr>
        <w:t xml:space="preserve"> </w:t>
      </w:r>
    </w:p>
    <w:p w14:paraId="62080AED" w14:textId="77777777" w:rsidR="009C41D6" w:rsidRDefault="005B0CA7" w:rsidP="009C41D6">
      <w:pPr>
        <w:rPr>
          <w:rFonts w:ascii="UniversLTStd" w:hAnsi="UniversLTStd"/>
        </w:rPr>
      </w:pPr>
      <w:r w:rsidRPr="006C1798">
        <w:rPr>
          <w:rFonts w:ascii="Cambria" w:hAnsi="Cambria"/>
          <w:b/>
          <w:sz w:val="22"/>
          <w:szCs w:val="22"/>
        </w:rPr>
        <w:t xml:space="preserve">Course Description: </w:t>
      </w:r>
      <w:r w:rsidR="009C41D6">
        <w:rPr>
          <w:rFonts w:ascii="UniversLTStd" w:hAnsi="UniversLTStd"/>
        </w:rPr>
        <w:t xml:space="preserve">Successful candidates gain lifelong skills, including: </w:t>
      </w:r>
    </w:p>
    <w:p w14:paraId="1AD2968A" w14:textId="77777777" w:rsidR="009C41D6" w:rsidRPr="009C41D6" w:rsidRDefault="009C41D6" w:rsidP="009C41D6">
      <w:pPr>
        <w:pStyle w:val="ListParagraph"/>
        <w:numPr>
          <w:ilvl w:val="0"/>
          <w:numId w:val="38"/>
        </w:numPr>
        <w:rPr>
          <w:rFonts w:ascii="Cambria" w:hAnsi="Cambria"/>
          <w:sz w:val="22"/>
          <w:szCs w:val="22"/>
        </w:rPr>
      </w:pPr>
      <w:proofErr w:type="gramStart"/>
      <w:r w:rsidRPr="009C41D6">
        <w:rPr>
          <w:rFonts w:ascii="UniversLTStd" w:hAnsi="UniversLTStd"/>
        </w:rPr>
        <w:t>an</w:t>
      </w:r>
      <w:proofErr w:type="gramEnd"/>
      <w:r w:rsidRPr="009C41D6">
        <w:rPr>
          <w:rFonts w:ascii="UniversLTStd" w:hAnsi="UniversLTStd"/>
        </w:rPr>
        <w:t xml:space="preserve"> appreciation of the need for understanding, respect and co-operation in conserving the environment and improving the quality of life both at a global scale and within the context of different cultural settings </w:t>
      </w:r>
    </w:p>
    <w:p w14:paraId="4798BCE6" w14:textId="77777777" w:rsidR="009C41D6" w:rsidRPr="009C41D6" w:rsidRDefault="009C41D6" w:rsidP="009C41D6">
      <w:pPr>
        <w:pStyle w:val="ListParagraph"/>
        <w:numPr>
          <w:ilvl w:val="0"/>
          <w:numId w:val="38"/>
        </w:numPr>
        <w:rPr>
          <w:rFonts w:ascii="Cambria" w:hAnsi="Cambria"/>
          <w:sz w:val="22"/>
          <w:szCs w:val="22"/>
        </w:rPr>
      </w:pPr>
      <w:proofErr w:type="gramStart"/>
      <w:r w:rsidRPr="009C41D6">
        <w:rPr>
          <w:rFonts w:ascii="UniversLTStd" w:hAnsi="UniversLTStd"/>
        </w:rPr>
        <w:t>an</w:t>
      </w:r>
      <w:proofErr w:type="gramEnd"/>
      <w:r w:rsidRPr="009C41D6">
        <w:rPr>
          <w:rFonts w:ascii="UniversLTStd" w:hAnsi="UniversLTStd"/>
        </w:rPr>
        <w:t xml:space="preserve"> awareness of the usefulness of geographical analysis to understand and solve contemporary human and environmental problems </w:t>
      </w:r>
    </w:p>
    <w:p w14:paraId="4E7C81C5" w14:textId="77777777" w:rsidR="009C41D6" w:rsidRPr="009C41D6" w:rsidRDefault="009C41D6" w:rsidP="009C41D6">
      <w:pPr>
        <w:pStyle w:val="ListParagraph"/>
        <w:numPr>
          <w:ilvl w:val="0"/>
          <w:numId w:val="38"/>
        </w:numPr>
        <w:rPr>
          <w:rFonts w:ascii="Cambria" w:hAnsi="Cambria"/>
          <w:sz w:val="22"/>
          <w:szCs w:val="22"/>
        </w:rPr>
      </w:pPr>
      <w:proofErr w:type="gramStart"/>
      <w:r w:rsidRPr="009C41D6">
        <w:rPr>
          <w:rFonts w:ascii="UniversLTStd" w:hAnsi="UniversLTStd"/>
        </w:rPr>
        <w:t>a</w:t>
      </w:r>
      <w:proofErr w:type="gramEnd"/>
      <w:r w:rsidRPr="009C41D6">
        <w:rPr>
          <w:rFonts w:ascii="UniversLTStd" w:hAnsi="UniversLTStd"/>
        </w:rPr>
        <w:t xml:space="preserve"> sense of relative location, including an appreciation of the complexity and variety of natural and human environments </w:t>
      </w:r>
    </w:p>
    <w:p w14:paraId="0DF58BC9" w14:textId="77777777" w:rsidR="009C41D6" w:rsidRPr="009C41D6" w:rsidRDefault="009C41D6" w:rsidP="009C41D6">
      <w:pPr>
        <w:pStyle w:val="ListParagraph"/>
        <w:numPr>
          <w:ilvl w:val="0"/>
          <w:numId w:val="38"/>
        </w:numPr>
        <w:rPr>
          <w:rFonts w:ascii="Cambria" w:hAnsi="Cambria"/>
          <w:sz w:val="22"/>
          <w:szCs w:val="22"/>
        </w:rPr>
      </w:pPr>
      <w:proofErr w:type="gramStart"/>
      <w:r w:rsidRPr="009C41D6">
        <w:rPr>
          <w:rFonts w:ascii="UniversLTStd" w:hAnsi="UniversLTStd"/>
        </w:rPr>
        <w:t>an</w:t>
      </w:r>
      <w:proofErr w:type="gramEnd"/>
      <w:r w:rsidRPr="009C41D6">
        <w:rPr>
          <w:rFonts w:ascii="UniversLTStd" w:hAnsi="UniversLTStd"/>
        </w:rPr>
        <w:t xml:space="preserve"> understanding of the principal processes operating within Physical and Human Geography </w:t>
      </w:r>
    </w:p>
    <w:p w14:paraId="681A2983" w14:textId="77777777" w:rsidR="009C41D6" w:rsidRPr="009C41D6" w:rsidRDefault="009C41D6" w:rsidP="009C41D6">
      <w:pPr>
        <w:pStyle w:val="ListParagraph"/>
        <w:numPr>
          <w:ilvl w:val="0"/>
          <w:numId w:val="38"/>
        </w:numPr>
        <w:rPr>
          <w:rFonts w:ascii="Cambria" w:hAnsi="Cambria"/>
          <w:sz w:val="22"/>
          <w:szCs w:val="22"/>
        </w:rPr>
      </w:pPr>
      <w:proofErr w:type="gramStart"/>
      <w:r w:rsidRPr="009C41D6">
        <w:rPr>
          <w:rFonts w:ascii="UniversLTStd" w:hAnsi="UniversLTStd"/>
        </w:rPr>
        <w:t>an</w:t>
      </w:r>
      <w:proofErr w:type="gramEnd"/>
      <w:r w:rsidRPr="009C41D6">
        <w:rPr>
          <w:rFonts w:ascii="UniversLTStd" w:hAnsi="UniversLTStd"/>
        </w:rPr>
        <w:t xml:space="preserve"> understanding of the causes and effects of change on the natural and human environments </w:t>
      </w:r>
    </w:p>
    <w:p w14:paraId="693D5CCC" w14:textId="77777777" w:rsidR="009C41D6" w:rsidRPr="009C41D6" w:rsidRDefault="009C41D6" w:rsidP="009C41D6">
      <w:pPr>
        <w:pStyle w:val="ListParagraph"/>
        <w:numPr>
          <w:ilvl w:val="0"/>
          <w:numId w:val="38"/>
        </w:numPr>
        <w:rPr>
          <w:rFonts w:ascii="Cambria" w:hAnsi="Cambria"/>
          <w:sz w:val="22"/>
          <w:szCs w:val="22"/>
        </w:rPr>
      </w:pPr>
      <w:proofErr w:type="gramStart"/>
      <w:r w:rsidRPr="009C41D6">
        <w:rPr>
          <w:rFonts w:ascii="UniversLTStd" w:hAnsi="UniversLTStd"/>
        </w:rPr>
        <w:t>an</w:t>
      </w:r>
      <w:proofErr w:type="gramEnd"/>
      <w:r w:rsidRPr="009C41D6">
        <w:rPr>
          <w:rFonts w:ascii="UniversLTStd" w:hAnsi="UniversLTStd"/>
        </w:rPr>
        <w:t xml:space="preserve"> awareness of the nature, value, limitations and importance of different approaches to analysis and explanation in geography </w:t>
      </w:r>
    </w:p>
    <w:p w14:paraId="285CFDBE" w14:textId="77777777" w:rsidR="009C41D6" w:rsidRPr="009C41D6" w:rsidRDefault="009C41D6" w:rsidP="009C41D6">
      <w:pPr>
        <w:pStyle w:val="ListParagraph"/>
        <w:numPr>
          <w:ilvl w:val="0"/>
          <w:numId w:val="38"/>
        </w:numPr>
        <w:rPr>
          <w:rFonts w:ascii="Cambria" w:hAnsi="Cambria"/>
          <w:sz w:val="22"/>
          <w:szCs w:val="22"/>
        </w:rPr>
      </w:pPr>
      <w:proofErr w:type="gramStart"/>
      <w:r w:rsidRPr="009C41D6">
        <w:rPr>
          <w:rFonts w:ascii="UniversLTStd" w:hAnsi="UniversLTStd"/>
        </w:rPr>
        <w:t>a</w:t>
      </w:r>
      <w:proofErr w:type="gramEnd"/>
      <w:r w:rsidRPr="009C41D6">
        <w:rPr>
          <w:rFonts w:ascii="UniversLTStd" w:hAnsi="UniversLTStd"/>
        </w:rPr>
        <w:t xml:space="preserve"> concern for accuracy and objectivity in collecting, recording, processing, </w:t>
      </w:r>
      <w:proofErr w:type="spellStart"/>
      <w:r w:rsidRPr="009C41D6">
        <w:rPr>
          <w:rFonts w:ascii="UniversLTStd" w:hAnsi="UniversLTStd"/>
        </w:rPr>
        <w:t>analysing</w:t>
      </w:r>
      <w:proofErr w:type="spellEnd"/>
      <w:r w:rsidRPr="009C41D6">
        <w:rPr>
          <w:rFonts w:ascii="UniversLTStd" w:hAnsi="UniversLTStd"/>
        </w:rPr>
        <w:t xml:space="preserve">, interpreting and reporting data in a spatial context </w:t>
      </w:r>
    </w:p>
    <w:p w14:paraId="190F82C3" w14:textId="77777777" w:rsidR="009C41D6" w:rsidRPr="009C41D6" w:rsidRDefault="009C41D6" w:rsidP="009C41D6">
      <w:pPr>
        <w:pStyle w:val="ListParagraph"/>
        <w:numPr>
          <w:ilvl w:val="0"/>
          <w:numId w:val="38"/>
        </w:numPr>
        <w:rPr>
          <w:rFonts w:ascii="Cambria" w:hAnsi="Cambria"/>
          <w:sz w:val="22"/>
          <w:szCs w:val="22"/>
        </w:rPr>
      </w:pPr>
      <w:proofErr w:type="gramStart"/>
      <w:r w:rsidRPr="009C41D6">
        <w:rPr>
          <w:rFonts w:ascii="UniversLTStd" w:hAnsi="UniversLTStd"/>
        </w:rPr>
        <w:t>the</w:t>
      </w:r>
      <w:proofErr w:type="gramEnd"/>
      <w:r w:rsidRPr="009C41D6">
        <w:rPr>
          <w:rFonts w:ascii="UniversLTStd" w:hAnsi="UniversLTStd"/>
        </w:rPr>
        <w:t xml:space="preserve"> ability to handle and evaluate different types and sources of information </w:t>
      </w:r>
    </w:p>
    <w:p w14:paraId="0B7C8327" w14:textId="77777777" w:rsidR="009C41D6" w:rsidRPr="009C41D6" w:rsidRDefault="009C41D6" w:rsidP="009C41D6">
      <w:pPr>
        <w:pStyle w:val="ListParagraph"/>
        <w:numPr>
          <w:ilvl w:val="0"/>
          <w:numId w:val="38"/>
        </w:numPr>
        <w:rPr>
          <w:rFonts w:ascii="Cambria" w:hAnsi="Cambria"/>
          <w:sz w:val="22"/>
          <w:szCs w:val="22"/>
        </w:rPr>
      </w:pPr>
      <w:proofErr w:type="gramStart"/>
      <w:r w:rsidRPr="009C41D6">
        <w:rPr>
          <w:rFonts w:ascii="UniversLTStd" w:hAnsi="UniversLTStd"/>
        </w:rPr>
        <w:t>the</w:t>
      </w:r>
      <w:proofErr w:type="gramEnd"/>
      <w:r w:rsidRPr="009C41D6">
        <w:rPr>
          <w:rFonts w:ascii="UniversLTStd" w:hAnsi="UniversLTStd"/>
        </w:rPr>
        <w:t xml:space="preserve"> skills to think logically, and to present an ordered and coherent argument in a variety of ways </w:t>
      </w:r>
    </w:p>
    <w:p w14:paraId="77C21548" w14:textId="45E5935F" w:rsidR="005B0CA7" w:rsidRPr="006B28E2" w:rsidRDefault="009C41D6" w:rsidP="00C34BF7">
      <w:pPr>
        <w:pStyle w:val="ListParagraph"/>
        <w:numPr>
          <w:ilvl w:val="0"/>
          <w:numId w:val="38"/>
        </w:numPr>
        <w:rPr>
          <w:rFonts w:ascii="Cambria" w:hAnsi="Cambria"/>
          <w:sz w:val="22"/>
          <w:szCs w:val="22"/>
        </w:rPr>
      </w:pPr>
      <w:proofErr w:type="gramStart"/>
      <w:r w:rsidRPr="009C41D6">
        <w:rPr>
          <w:rFonts w:ascii="UniversLTStd" w:hAnsi="UniversLTStd"/>
        </w:rPr>
        <w:t>an</w:t>
      </w:r>
      <w:proofErr w:type="gramEnd"/>
      <w:r w:rsidRPr="009C41D6">
        <w:rPr>
          <w:rFonts w:ascii="UniversLTStd" w:hAnsi="UniversLTStd"/>
        </w:rPr>
        <w:t xml:space="preserve"> excellent foundation for studies beyond Cambridge International A Level in Geography, in further or higher education, and for professional courses. </w:t>
      </w:r>
    </w:p>
    <w:p w14:paraId="6BB75CD2" w14:textId="77777777" w:rsidR="005B0CA7" w:rsidRDefault="005B0CA7" w:rsidP="00C34BF7">
      <w:pPr>
        <w:rPr>
          <w:rFonts w:ascii="Cambria" w:hAnsi="Cambria"/>
          <w:b/>
          <w:sz w:val="22"/>
          <w:szCs w:val="22"/>
          <w:highlight w:val="lightGray"/>
        </w:rPr>
      </w:pPr>
    </w:p>
    <w:p w14:paraId="390113A8" w14:textId="7E8754B6" w:rsidR="00C34BF7" w:rsidRPr="006C1798" w:rsidRDefault="00C34BF7" w:rsidP="00C34BF7">
      <w:pPr>
        <w:rPr>
          <w:rFonts w:ascii="Cambria" w:hAnsi="Cambria"/>
          <w:b/>
          <w:sz w:val="22"/>
          <w:szCs w:val="22"/>
          <w:highlight w:val="lightGray"/>
        </w:rPr>
      </w:pPr>
      <w:r w:rsidRPr="006C1798">
        <w:rPr>
          <w:rFonts w:ascii="Cambria" w:hAnsi="Cambria"/>
          <w:b/>
          <w:sz w:val="22"/>
          <w:szCs w:val="22"/>
          <w:highlight w:val="lightGray"/>
        </w:rPr>
        <w:t xml:space="preserve">AICE </w:t>
      </w:r>
      <w:r>
        <w:rPr>
          <w:rFonts w:ascii="Cambria" w:hAnsi="Cambria"/>
          <w:b/>
          <w:sz w:val="22"/>
          <w:szCs w:val="22"/>
          <w:highlight w:val="lightGray"/>
        </w:rPr>
        <w:t>Global Perspectives</w:t>
      </w:r>
    </w:p>
    <w:p w14:paraId="795BF1B0" w14:textId="77777777" w:rsidR="00C34BF7" w:rsidRPr="006C1798" w:rsidRDefault="00C34BF7" w:rsidP="00C34BF7">
      <w:pPr>
        <w:rPr>
          <w:rFonts w:ascii="Cambria" w:hAnsi="Cambria"/>
          <w:b/>
          <w:sz w:val="22"/>
          <w:szCs w:val="22"/>
          <w:highlight w:val="lightGray"/>
        </w:rPr>
      </w:pPr>
    </w:p>
    <w:p w14:paraId="5753EF16" w14:textId="62604692" w:rsidR="00C34BF7" w:rsidRPr="00C34BF7" w:rsidRDefault="00C34BF7" w:rsidP="00C34BF7">
      <w:pPr>
        <w:rPr>
          <w:rFonts w:ascii="Cambria" w:hAnsi="Cambria"/>
          <w:sz w:val="22"/>
          <w:szCs w:val="22"/>
        </w:rPr>
      </w:pPr>
      <w:r w:rsidRPr="006C1798">
        <w:rPr>
          <w:rFonts w:ascii="Cambria" w:hAnsi="Cambria"/>
          <w:b/>
          <w:sz w:val="22"/>
          <w:szCs w:val="22"/>
        </w:rPr>
        <w:t>Course Number:</w:t>
      </w:r>
      <w:r w:rsidRPr="006C1798">
        <w:rPr>
          <w:rFonts w:ascii="Cambria" w:hAnsi="Cambria"/>
          <w:sz w:val="22"/>
          <w:szCs w:val="22"/>
        </w:rPr>
        <w:t xml:space="preserve"> </w:t>
      </w:r>
      <w:r w:rsidRPr="00C34BF7">
        <w:rPr>
          <w:rFonts w:ascii="Cambria" w:hAnsi="Cambria" w:cs="Times New Roman"/>
          <w:sz w:val="22"/>
          <w:szCs w:val="22"/>
        </w:rPr>
        <w:t>1700364</w:t>
      </w:r>
    </w:p>
    <w:p w14:paraId="4A080C76" w14:textId="77822D05" w:rsidR="00C34BF7" w:rsidRPr="006C1798" w:rsidRDefault="00C34BF7" w:rsidP="00C34BF7">
      <w:pPr>
        <w:rPr>
          <w:rFonts w:ascii="Cambria" w:hAnsi="Cambria"/>
          <w:sz w:val="22"/>
          <w:szCs w:val="22"/>
        </w:rPr>
      </w:pPr>
      <w:r w:rsidRPr="006C1798">
        <w:rPr>
          <w:rFonts w:ascii="Cambria" w:hAnsi="Cambria"/>
          <w:b/>
          <w:sz w:val="22"/>
          <w:szCs w:val="22"/>
        </w:rPr>
        <w:t>Grade Level:</w:t>
      </w:r>
      <w:r w:rsidRPr="006C1798">
        <w:rPr>
          <w:rFonts w:ascii="Cambria" w:hAnsi="Cambria"/>
          <w:sz w:val="22"/>
          <w:szCs w:val="22"/>
        </w:rPr>
        <w:t xml:space="preserve"> 1</w:t>
      </w:r>
      <w:r>
        <w:rPr>
          <w:rFonts w:ascii="Cambria" w:hAnsi="Cambria"/>
          <w:sz w:val="22"/>
          <w:szCs w:val="22"/>
        </w:rPr>
        <w:t>1</w:t>
      </w:r>
      <w:r w:rsidRPr="006C1798">
        <w:rPr>
          <w:rFonts w:ascii="Cambria" w:hAnsi="Cambria"/>
          <w:sz w:val="22"/>
          <w:szCs w:val="22"/>
        </w:rPr>
        <w:t>, 12</w:t>
      </w:r>
    </w:p>
    <w:p w14:paraId="31D2F32B" w14:textId="77777777" w:rsidR="00C34BF7" w:rsidRPr="006C1798" w:rsidRDefault="00C34BF7" w:rsidP="00C34BF7">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0410D4AF" w14:textId="77777777" w:rsidR="008755ED" w:rsidRDefault="00C34BF7" w:rsidP="008755ED">
      <w:pPr>
        <w:rPr>
          <w:rFonts w:ascii="Cambria" w:hAnsi="Cambria"/>
          <w:b/>
          <w:sz w:val="22"/>
          <w:szCs w:val="22"/>
        </w:rPr>
      </w:pPr>
      <w:r w:rsidRPr="006C1798">
        <w:rPr>
          <w:rFonts w:ascii="Cambria" w:hAnsi="Cambria"/>
          <w:b/>
          <w:sz w:val="22"/>
          <w:szCs w:val="22"/>
        </w:rPr>
        <w:t>Credit:</w:t>
      </w:r>
      <w:r w:rsidRPr="006C1798">
        <w:rPr>
          <w:rFonts w:ascii="Cambria" w:hAnsi="Cambria"/>
          <w:sz w:val="22"/>
          <w:szCs w:val="22"/>
        </w:rPr>
        <w:t xml:space="preserve"> 1.0</w:t>
      </w:r>
      <w:r w:rsidRPr="006C1798">
        <w:rPr>
          <w:rFonts w:ascii="Cambria" w:hAnsi="Cambria"/>
          <w:b/>
          <w:sz w:val="22"/>
          <w:szCs w:val="22"/>
        </w:rPr>
        <w:t xml:space="preserve"> </w:t>
      </w:r>
    </w:p>
    <w:p w14:paraId="1E2DA6E9" w14:textId="7B140399" w:rsidR="008755ED" w:rsidRDefault="00C34BF7" w:rsidP="008755ED">
      <w:pPr>
        <w:rPr>
          <w:rFonts w:ascii="UniversLTStd" w:hAnsi="UniversLTStd" w:hint="eastAsia"/>
        </w:rPr>
      </w:pPr>
      <w:r w:rsidRPr="006C1798">
        <w:rPr>
          <w:rFonts w:ascii="Cambria" w:hAnsi="Cambria"/>
          <w:b/>
          <w:sz w:val="22"/>
          <w:szCs w:val="22"/>
        </w:rPr>
        <w:t xml:space="preserve">Prior Learning: </w:t>
      </w:r>
      <w:r w:rsidR="008755ED" w:rsidRPr="008755ED">
        <w:rPr>
          <w:rFonts w:ascii="UniversLTStd" w:hAnsi="UniversLTStd"/>
        </w:rPr>
        <w:t xml:space="preserve">We recommend that learners who are beginning this course have attained communication and literacy skills at a level equivalent to IGCSE Grade C in English. </w:t>
      </w:r>
    </w:p>
    <w:p w14:paraId="174F2984" w14:textId="070ABFB4" w:rsidR="008755ED" w:rsidRPr="008755ED" w:rsidRDefault="00C34BF7" w:rsidP="008755ED">
      <w:pPr>
        <w:rPr>
          <w:rFonts w:ascii="Cambria" w:hAnsi="Cambria"/>
          <w:b/>
          <w:sz w:val="22"/>
          <w:szCs w:val="22"/>
        </w:rPr>
      </w:pPr>
      <w:r w:rsidRPr="006C1798">
        <w:rPr>
          <w:rFonts w:ascii="Cambria" w:hAnsi="Cambria"/>
          <w:b/>
          <w:sz w:val="22"/>
          <w:szCs w:val="22"/>
        </w:rPr>
        <w:t xml:space="preserve">Course Description: </w:t>
      </w:r>
      <w:r w:rsidR="006B28E2">
        <w:rPr>
          <w:rFonts w:ascii="UniversLTStd" w:hAnsi="UniversLTStd"/>
        </w:rPr>
        <w:t>Cambridge International</w:t>
      </w:r>
      <w:r w:rsidR="008755ED" w:rsidRPr="008755ED">
        <w:rPr>
          <w:rFonts w:ascii="UniversLTStd" w:hAnsi="UniversLTStd"/>
        </w:rPr>
        <w:t xml:space="preserve"> Global Perspectives &amp; Research encourages critical and creative thinking, with communication an important culminating feature of the process. By taking forward the emphasis on an interdisciplinary, independent and reflective approach, and by building on an awareness of the issues involved in setting up a research proposal, identifying an appropriate question, and undertaking a literature review or its equivalent, learners are well placed to make a successful transition to higher education, employment and lifelong learning. </w:t>
      </w:r>
    </w:p>
    <w:p w14:paraId="6E6407CE" w14:textId="6EA050F8" w:rsidR="00C34BF7" w:rsidRDefault="00C34BF7" w:rsidP="008755ED">
      <w:pPr>
        <w:rPr>
          <w:rFonts w:ascii="Cambria" w:hAnsi="Cambria"/>
          <w:b/>
          <w:sz w:val="22"/>
          <w:szCs w:val="22"/>
          <w:highlight w:val="lightGray"/>
        </w:rPr>
      </w:pPr>
    </w:p>
    <w:p w14:paraId="3221FE83" w14:textId="0C60A88F" w:rsidR="009C41D6" w:rsidRPr="006C1798" w:rsidRDefault="009C41D6" w:rsidP="009C41D6">
      <w:pPr>
        <w:rPr>
          <w:rFonts w:ascii="Cambria" w:hAnsi="Cambria"/>
          <w:b/>
          <w:sz w:val="22"/>
          <w:szCs w:val="22"/>
          <w:highlight w:val="lightGray"/>
        </w:rPr>
      </w:pPr>
      <w:r w:rsidRPr="006C1798">
        <w:rPr>
          <w:rFonts w:ascii="Cambria" w:hAnsi="Cambria"/>
          <w:b/>
          <w:sz w:val="22"/>
          <w:szCs w:val="22"/>
          <w:highlight w:val="lightGray"/>
        </w:rPr>
        <w:t xml:space="preserve">AICE </w:t>
      </w:r>
      <w:r>
        <w:rPr>
          <w:rFonts w:ascii="Cambria" w:hAnsi="Cambria"/>
          <w:b/>
          <w:sz w:val="22"/>
          <w:szCs w:val="22"/>
          <w:highlight w:val="lightGray"/>
        </w:rPr>
        <w:t xml:space="preserve">Mathematics-Probability &amp; Statistics </w:t>
      </w:r>
    </w:p>
    <w:p w14:paraId="5D2DBCE5" w14:textId="77777777" w:rsidR="009C41D6" w:rsidRPr="006C1798" w:rsidRDefault="009C41D6" w:rsidP="009C41D6">
      <w:pPr>
        <w:rPr>
          <w:rFonts w:ascii="Cambria" w:hAnsi="Cambria"/>
          <w:b/>
          <w:sz w:val="22"/>
          <w:szCs w:val="22"/>
          <w:highlight w:val="lightGray"/>
        </w:rPr>
      </w:pPr>
    </w:p>
    <w:p w14:paraId="3EB48DF5" w14:textId="74188379" w:rsidR="009C41D6" w:rsidRPr="00C34BF7" w:rsidRDefault="009C41D6" w:rsidP="009C41D6">
      <w:pPr>
        <w:rPr>
          <w:rFonts w:ascii="Cambria" w:hAnsi="Cambria"/>
          <w:sz w:val="22"/>
          <w:szCs w:val="22"/>
        </w:rPr>
      </w:pPr>
      <w:r w:rsidRPr="006C1798">
        <w:rPr>
          <w:rFonts w:ascii="Cambria" w:hAnsi="Cambria"/>
          <w:b/>
          <w:sz w:val="22"/>
          <w:szCs w:val="22"/>
        </w:rPr>
        <w:t>Course Number:</w:t>
      </w:r>
      <w:r w:rsidRPr="006C1798">
        <w:rPr>
          <w:rFonts w:ascii="Cambria" w:hAnsi="Cambria"/>
          <w:sz w:val="22"/>
          <w:szCs w:val="22"/>
        </w:rPr>
        <w:t xml:space="preserve"> </w:t>
      </w:r>
      <w:r w:rsidRPr="00C34BF7">
        <w:rPr>
          <w:rFonts w:ascii="Cambria" w:hAnsi="Cambria" w:cs="Times New Roman"/>
          <w:sz w:val="22"/>
          <w:szCs w:val="22"/>
        </w:rPr>
        <w:t>1</w:t>
      </w:r>
      <w:r>
        <w:rPr>
          <w:rFonts w:ascii="Cambria" w:hAnsi="Cambria" w:cs="Times New Roman"/>
          <w:sz w:val="22"/>
          <w:szCs w:val="22"/>
        </w:rPr>
        <w:t>202362</w:t>
      </w:r>
    </w:p>
    <w:p w14:paraId="2FB6D801" w14:textId="6B78AD2B" w:rsidR="009C41D6" w:rsidRPr="006C1798" w:rsidRDefault="009C41D6" w:rsidP="009C41D6">
      <w:pPr>
        <w:rPr>
          <w:rFonts w:ascii="Cambria" w:hAnsi="Cambria"/>
          <w:sz w:val="22"/>
          <w:szCs w:val="22"/>
        </w:rPr>
      </w:pPr>
      <w:r w:rsidRPr="006C1798">
        <w:rPr>
          <w:rFonts w:ascii="Cambria" w:hAnsi="Cambria"/>
          <w:b/>
          <w:sz w:val="22"/>
          <w:szCs w:val="22"/>
        </w:rPr>
        <w:t>Grade Level:</w:t>
      </w:r>
      <w:r w:rsidRPr="006C1798">
        <w:rPr>
          <w:rFonts w:ascii="Cambria" w:hAnsi="Cambria"/>
          <w:sz w:val="22"/>
          <w:szCs w:val="22"/>
        </w:rPr>
        <w:t xml:space="preserve"> </w:t>
      </w:r>
      <w:r>
        <w:rPr>
          <w:rFonts w:ascii="Cambria" w:hAnsi="Cambria"/>
          <w:sz w:val="22"/>
          <w:szCs w:val="22"/>
        </w:rPr>
        <w:t xml:space="preserve">10, </w:t>
      </w:r>
      <w:r w:rsidRPr="006C1798">
        <w:rPr>
          <w:rFonts w:ascii="Cambria" w:hAnsi="Cambria"/>
          <w:sz w:val="22"/>
          <w:szCs w:val="22"/>
        </w:rPr>
        <w:t>1</w:t>
      </w:r>
      <w:r>
        <w:rPr>
          <w:rFonts w:ascii="Cambria" w:hAnsi="Cambria"/>
          <w:sz w:val="22"/>
          <w:szCs w:val="22"/>
        </w:rPr>
        <w:t>1</w:t>
      </w:r>
      <w:r w:rsidRPr="006C1798">
        <w:rPr>
          <w:rFonts w:ascii="Cambria" w:hAnsi="Cambria"/>
          <w:sz w:val="22"/>
          <w:szCs w:val="22"/>
        </w:rPr>
        <w:t xml:space="preserve">, </w:t>
      </w:r>
      <w:proofErr w:type="gramStart"/>
      <w:r w:rsidRPr="006C1798">
        <w:rPr>
          <w:rFonts w:ascii="Cambria" w:hAnsi="Cambria"/>
          <w:sz w:val="22"/>
          <w:szCs w:val="22"/>
        </w:rPr>
        <w:t>12</w:t>
      </w:r>
      <w:proofErr w:type="gramEnd"/>
    </w:p>
    <w:p w14:paraId="14897CB3" w14:textId="77777777" w:rsidR="009C41D6" w:rsidRPr="006C1798" w:rsidRDefault="009C41D6" w:rsidP="009C41D6">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7981ACCD" w14:textId="77777777" w:rsidR="009C41D6" w:rsidRDefault="009C41D6" w:rsidP="009C41D6">
      <w:pPr>
        <w:rPr>
          <w:rFonts w:ascii="Cambria" w:hAnsi="Cambria"/>
          <w:b/>
          <w:sz w:val="22"/>
          <w:szCs w:val="22"/>
        </w:rPr>
      </w:pPr>
      <w:r w:rsidRPr="006C1798">
        <w:rPr>
          <w:rFonts w:ascii="Cambria" w:hAnsi="Cambria"/>
          <w:b/>
          <w:sz w:val="22"/>
          <w:szCs w:val="22"/>
        </w:rPr>
        <w:t>Credit:</w:t>
      </w:r>
      <w:r w:rsidRPr="006C1798">
        <w:rPr>
          <w:rFonts w:ascii="Cambria" w:hAnsi="Cambria"/>
          <w:sz w:val="22"/>
          <w:szCs w:val="22"/>
        </w:rPr>
        <w:t xml:space="preserve"> 1.0</w:t>
      </w:r>
      <w:r w:rsidRPr="006C1798">
        <w:rPr>
          <w:rFonts w:ascii="Cambria" w:hAnsi="Cambria"/>
          <w:b/>
          <w:sz w:val="22"/>
          <w:szCs w:val="22"/>
        </w:rPr>
        <w:t xml:space="preserve"> </w:t>
      </w:r>
    </w:p>
    <w:p w14:paraId="55785377" w14:textId="386AC24D" w:rsidR="006B28E2" w:rsidRDefault="009C41D6" w:rsidP="009C41D6">
      <w:pPr>
        <w:rPr>
          <w:rFonts w:ascii="UniversLTStd" w:hAnsi="UniversLTStd"/>
        </w:rPr>
      </w:pPr>
      <w:r w:rsidRPr="006C1798">
        <w:rPr>
          <w:rFonts w:ascii="Cambria" w:hAnsi="Cambria"/>
          <w:b/>
          <w:sz w:val="22"/>
          <w:szCs w:val="22"/>
        </w:rPr>
        <w:t xml:space="preserve">Prior Learning: </w:t>
      </w:r>
      <w:r w:rsidRPr="008755ED">
        <w:rPr>
          <w:rFonts w:ascii="UniversLTStd" w:hAnsi="UniversLTStd"/>
        </w:rPr>
        <w:t>We recommend that learners who are beginning this course have</w:t>
      </w:r>
      <w:r w:rsidR="006B28E2">
        <w:rPr>
          <w:rFonts w:ascii="UniversLTStd" w:hAnsi="UniversLTStd"/>
        </w:rPr>
        <w:t xml:space="preserve"> completed Algebra 2 honors successfully. </w:t>
      </w:r>
    </w:p>
    <w:p w14:paraId="3CD0D7B4" w14:textId="5FFAED34" w:rsidR="009C41D6" w:rsidRDefault="009C41D6" w:rsidP="009C41D6">
      <w:pPr>
        <w:rPr>
          <w:rFonts w:ascii="UniversLTStd" w:hAnsi="UniversLTStd"/>
        </w:rPr>
      </w:pPr>
      <w:r w:rsidRPr="006C1798">
        <w:rPr>
          <w:rFonts w:ascii="Cambria" w:hAnsi="Cambria"/>
          <w:b/>
          <w:sz w:val="22"/>
          <w:szCs w:val="22"/>
        </w:rPr>
        <w:t xml:space="preserve">Course Description: </w:t>
      </w:r>
      <w:r>
        <w:rPr>
          <w:rFonts w:ascii="UniversLTStd" w:hAnsi="UniversLTStd"/>
        </w:rPr>
        <w:t xml:space="preserve">Cambridge International AS and A Level Mathematics is accepted </w:t>
      </w:r>
      <w:r w:rsidRPr="009C41D6">
        <w:rPr>
          <w:rFonts w:ascii="UniversLTStd" w:hAnsi="UniversLTStd"/>
        </w:rPr>
        <w:t xml:space="preserve">by universities and employers as proof of mathematical knowledge and understanding. Successful candidates gain lifelong skills, including: </w:t>
      </w:r>
    </w:p>
    <w:p w14:paraId="19947D28" w14:textId="77777777" w:rsidR="009C41D6" w:rsidRDefault="009C41D6" w:rsidP="009C41D6">
      <w:pPr>
        <w:pStyle w:val="ListParagraph"/>
        <w:numPr>
          <w:ilvl w:val="0"/>
          <w:numId w:val="40"/>
        </w:numPr>
        <w:rPr>
          <w:rFonts w:ascii="UniversLTStd" w:hAnsi="UniversLTStd"/>
        </w:rPr>
      </w:pPr>
      <w:proofErr w:type="gramStart"/>
      <w:r w:rsidRPr="009C41D6">
        <w:rPr>
          <w:rFonts w:ascii="UniversLTStd" w:hAnsi="UniversLTStd"/>
        </w:rPr>
        <w:t>a</w:t>
      </w:r>
      <w:proofErr w:type="gramEnd"/>
      <w:r w:rsidRPr="009C41D6">
        <w:rPr>
          <w:rFonts w:ascii="UniversLTStd" w:hAnsi="UniversLTStd"/>
        </w:rPr>
        <w:t xml:space="preserve"> deeper understanding of mathematical principles </w:t>
      </w:r>
    </w:p>
    <w:p w14:paraId="65486FC5" w14:textId="77777777" w:rsidR="009C41D6" w:rsidRDefault="009C41D6" w:rsidP="009C41D6">
      <w:pPr>
        <w:pStyle w:val="ListParagraph"/>
        <w:numPr>
          <w:ilvl w:val="0"/>
          <w:numId w:val="40"/>
        </w:numPr>
        <w:rPr>
          <w:rFonts w:ascii="UniversLTStd" w:hAnsi="UniversLTStd"/>
        </w:rPr>
      </w:pPr>
      <w:proofErr w:type="gramStart"/>
      <w:r w:rsidRPr="009C41D6">
        <w:rPr>
          <w:rFonts w:ascii="UniversLTStd" w:hAnsi="UniversLTStd"/>
        </w:rPr>
        <w:t>the</w:t>
      </w:r>
      <w:proofErr w:type="gramEnd"/>
      <w:r w:rsidRPr="009C41D6">
        <w:rPr>
          <w:rFonts w:ascii="UniversLTStd" w:hAnsi="UniversLTStd"/>
        </w:rPr>
        <w:t xml:space="preserve"> further development of mathematical skills including the use of applications of mathematics in the context of everyday situations and in other subjects that they may be studying </w:t>
      </w:r>
    </w:p>
    <w:p w14:paraId="14324E83" w14:textId="6BBC1483" w:rsidR="009C41D6" w:rsidRDefault="009C41D6" w:rsidP="009C41D6">
      <w:pPr>
        <w:pStyle w:val="ListParagraph"/>
        <w:numPr>
          <w:ilvl w:val="0"/>
          <w:numId w:val="40"/>
        </w:numPr>
        <w:rPr>
          <w:rFonts w:ascii="UniversLTStd" w:hAnsi="UniversLTStd"/>
        </w:rPr>
      </w:pPr>
      <w:proofErr w:type="gramStart"/>
      <w:r w:rsidRPr="009C41D6">
        <w:rPr>
          <w:rFonts w:ascii="UniversLTStd" w:hAnsi="UniversLTStd"/>
        </w:rPr>
        <w:t>the</w:t>
      </w:r>
      <w:proofErr w:type="gramEnd"/>
      <w:r w:rsidRPr="009C41D6">
        <w:rPr>
          <w:rFonts w:ascii="UniversLTStd" w:hAnsi="UniversLTStd"/>
        </w:rPr>
        <w:t xml:space="preserve"> ability to anal</w:t>
      </w:r>
      <w:r>
        <w:rPr>
          <w:rFonts w:ascii="UniversLTStd" w:hAnsi="UniversLTStd"/>
        </w:rPr>
        <w:t>yze problems logically, recogniz</w:t>
      </w:r>
      <w:r w:rsidRPr="009C41D6">
        <w:rPr>
          <w:rFonts w:ascii="UniversLTStd" w:hAnsi="UniversLTStd"/>
        </w:rPr>
        <w:t xml:space="preserve">ing when and how a situation may be represented mathematically </w:t>
      </w:r>
    </w:p>
    <w:p w14:paraId="75030EA2" w14:textId="77777777" w:rsidR="009C41D6" w:rsidRDefault="009C41D6" w:rsidP="009C41D6">
      <w:pPr>
        <w:pStyle w:val="ListParagraph"/>
        <w:numPr>
          <w:ilvl w:val="0"/>
          <w:numId w:val="40"/>
        </w:numPr>
        <w:rPr>
          <w:rFonts w:ascii="UniversLTStd" w:hAnsi="UniversLTStd"/>
        </w:rPr>
      </w:pPr>
      <w:proofErr w:type="gramStart"/>
      <w:r w:rsidRPr="009C41D6">
        <w:rPr>
          <w:rFonts w:ascii="UniversLTStd" w:hAnsi="UniversLTStd"/>
        </w:rPr>
        <w:t>the</w:t>
      </w:r>
      <w:proofErr w:type="gramEnd"/>
      <w:r w:rsidRPr="009C41D6">
        <w:rPr>
          <w:rFonts w:ascii="UniversLTStd" w:hAnsi="UniversLTStd"/>
        </w:rPr>
        <w:t xml:space="preserve"> use of mathematics as a means of communication </w:t>
      </w:r>
    </w:p>
    <w:p w14:paraId="7D50D97D" w14:textId="115543F5" w:rsidR="009C41D6" w:rsidRPr="009C41D6" w:rsidRDefault="009C41D6" w:rsidP="009C41D6">
      <w:pPr>
        <w:pStyle w:val="ListParagraph"/>
        <w:numPr>
          <w:ilvl w:val="0"/>
          <w:numId w:val="40"/>
        </w:numPr>
        <w:rPr>
          <w:rFonts w:ascii="UniversLTStd" w:hAnsi="UniversLTStd"/>
        </w:rPr>
      </w:pPr>
      <w:proofErr w:type="gramStart"/>
      <w:r w:rsidRPr="009C41D6">
        <w:rPr>
          <w:rFonts w:ascii="UniversLTStd" w:hAnsi="UniversLTStd"/>
        </w:rPr>
        <w:t>a</w:t>
      </w:r>
      <w:proofErr w:type="gramEnd"/>
      <w:r w:rsidRPr="009C41D6">
        <w:rPr>
          <w:rFonts w:ascii="UniversLTStd" w:hAnsi="UniversLTStd"/>
        </w:rPr>
        <w:t xml:space="preserve"> solid foundation for further study. </w:t>
      </w:r>
    </w:p>
    <w:p w14:paraId="0082B9E4" w14:textId="77777777" w:rsidR="009C41D6" w:rsidRDefault="009C41D6" w:rsidP="008755ED">
      <w:pPr>
        <w:rPr>
          <w:rFonts w:ascii="Cambria" w:hAnsi="Cambria"/>
          <w:b/>
          <w:sz w:val="22"/>
          <w:szCs w:val="22"/>
          <w:highlight w:val="lightGray"/>
        </w:rPr>
      </w:pPr>
    </w:p>
    <w:p w14:paraId="7E849CEE" w14:textId="5B8FD523" w:rsidR="00277C0D" w:rsidRPr="006C1798" w:rsidRDefault="00277C0D" w:rsidP="00277C0D">
      <w:pPr>
        <w:rPr>
          <w:rFonts w:ascii="Cambria" w:hAnsi="Cambria"/>
          <w:b/>
          <w:sz w:val="22"/>
          <w:szCs w:val="22"/>
          <w:highlight w:val="lightGray"/>
        </w:rPr>
      </w:pPr>
      <w:r w:rsidRPr="006C1798">
        <w:rPr>
          <w:rFonts w:ascii="Cambria" w:hAnsi="Cambria"/>
          <w:b/>
          <w:sz w:val="22"/>
          <w:szCs w:val="22"/>
          <w:highlight w:val="lightGray"/>
        </w:rPr>
        <w:t>AICE Psychology</w:t>
      </w:r>
    </w:p>
    <w:p w14:paraId="408555FD" w14:textId="77777777" w:rsidR="00277C0D" w:rsidRPr="006C1798" w:rsidRDefault="00277C0D" w:rsidP="00277C0D">
      <w:pPr>
        <w:rPr>
          <w:rFonts w:ascii="Cambria" w:hAnsi="Cambria"/>
          <w:b/>
          <w:sz w:val="22"/>
          <w:szCs w:val="22"/>
          <w:highlight w:val="lightGray"/>
        </w:rPr>
      </w:pPr>
    </w:p>
    <w:p w14:paraId="5640AABE" w14:textId="21EC2B7A" w:rsidR="00277C0D" w:rsidRPr="006C1798" w:rsidRDefault="00277C0D" w:rsidP="00277C0D">
      <w:pPr>
        <w:rPr>
          <w:rFonts w:ascii="Cambria" w:hAnsi="Cambria"/>
          <w:sz w:val="22"/>
          <w:szCs w:val="22"/>
        </w:rPr>
      </w:pPr>
      <w:r w:rsidRPr="006C1798">
        <w:rPr>
          <w:rFonts w:ascii="Cambria" w:hAnsi="Cambria"/>
          <w:b/>
          <w:sz w:val="22"/>
          <w:szCs w:val="22"/>
        </w:rPr>
        <w:t>Course Number:</w:t>
      </w:r>
      <w:r w:rsidR="006C1798">
        <w:rPr>
          <w:rFonts w:ascii="Cambria" w:hAnsi="Cambria"/>
          <w:b/>
          <w:sz w:val="22"/>
          <w:szCs w:val="22"/>
        </w:rPr>
        <w:t xml:space="preserve"> </w:t>
      </w:r>
      <w:r w:rsidR="006C1798" w:rsidRPr="006C1798">
        <w:rPr>
          <w:rFonts w:ascii="Cambria" w:hAnsi="Cambria" w:cs="Times New Roman"/>
          <w:sz w:val="22"/>
          <w:szCs w:val="22"/>
        </w:rPr>
        <w:t>2107360 </w:t>
      </w:r>
      <w:r w:rsidR="006C1798">
        <w:rPr>
          <w:rFonts w:ascii="Times New Roman" w:hAnsi="Times New Roman" w:cs="Times New Roman"/>
          <w:sz w:val="32"/>
          <w:szCs w:val="32"/>
        </w:rPr>
        <w:t xml:space="preserve">  </w:t>
      </w:r>
    </w:p>
    <w:p w14:paraId="09E32114" w14:textId="37F094D4" w:rsidR="00277C0D" w:rsidRPr="006C1798" w:rsidRDefault="00277C0D" w:rsidP="00277C0D">
      <w:pPr>
        <w:rPr>
          <w:rFonts w:ascii="Cambria" w:hAnsi="Cambria"/>
          <w:sz w:val="22"/>
          <w:szCs w:val="22"/>
        </w:rPr>
      </w:pPr>
      <w:r w:rsidRPr="006C1798">
        <w:rPr>
          <w:rFonts w:ascii="Cambria" w:hAnsi="Cambria"/>
          <w:b/>
          <w:sz w:val="22"/>
          <w:szCs w:val="22"/>
        </w:rPr>
        <w:t>Grade Level:</w:t>
      </w:r>
      <w:r w:rsidRPr="006C1798">
        <w:rPr>
          <w:rFonts w:ascii="Cambria" w:hAnsi="Cambria"/>
          <w:sz w:val="22"/>
          <w:szCs w:val="22"/>
        </w:rPr>
        <w:t xml:space="preserve"> 10, 11, 12</w:t>
      </w:r>
    </w:p>
    <w:p w14:paraId="6978BEE0" w14:textId="77777777" w:rsidR="00277C0D" w:rsidRPr="006C1798" w:rsidRDefault="00277C0D" w:rsidP="00277C0D">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7F2AB4B2" w14:textId="77777777" w:rsidR="00277C0D" w:rsidRPr="006C1798" w:rsidRDefault="00277C0D" w:rsidP="00277C0D">
      <w:pPr>
        <w:rPr>
          <w:rFonts w:ascii="Cambria" w:hAnsi="Cambria"/>
          <w:b/>
          <w:sz w:val="22"/>
          <w:szCs w:val="22"/>
        </w:rPr>
      </w:pPr>
      <w:r w:rsidRPr="006C1798">
        <w:rPr>
          <w:rFonts w:ascii="Cambria" w:hAnsi="Cambria"/>
          <w:b/>
          <w:sz w:val="22"/>
          <w:szCs w:val="22"/>
        </w:rPr>
        <w:t>Credit:</w:t>
      </w:r>
      <w:r w:rsidRPr="006C1798">
        <w:rPr>
          <w:rFonts w:ascii="Cambria" w:hAnsi="Cambria"/>
          <w:sz w:val="22"/>
          <w:szCs w:val="22"/>
        </w:rPr>
        <w:t xml:space="preserve"> 1.0</w:t>
      </w:r>
      <w:r w:rsidRPr="006C1798">
        <w:rPr>
          <w:rFonts w:ascii="Cambria" w:hAnsi="Cambria"/>
          <w:b/>
          <w:sz w:val="22"/>
          <w:szCs w:val="22"/>
        </w:rPr>
        <w:t xml:space="preserve"> </w:t>
      </w:r>
    </w:p>
    <w:p w14:paraId="1168CE14" w14:textId="77777777" w:rsidR="0003614C" w:rsidRPr="006C1798" w:rsidRDefault="00277C0D" w:rsidP="0003614C">
      <w:pPr>
        <w:rPr>
          <w:rFonts w:ascii="Cambria" w:hAnsi="Cambria"/>
          <w:sz w:val="22"/>
          <w:szCs w:val="22"/>
        </w:rPr>
      </w:pPr>
      <w:r w:rsidRPr="006C1798">
        <w:rPr>
          <w:rFonts w:ascii="Cambria" w:hAnsi="Cambria"/>
          <w:b/>
          <w:sz w:val="22"/>
          <w:szCs w:val="22"/>
        </w:rPr>
        <w:t xml:space="preserve">Prior Learning: </w:t>
      </w:r>
      <w:r w:rsidRPr="006C1798">
        <w:rPr>
          <w:rFonts w:ascii="Cambria" w:hAnsi="Cambria"/>
          <w:sz w:val="22"/>
          <w:szCs w:val="22"/>
        </w:rPr>
        <w:t xml:space="preserve">Candidates beginning this course are not expected to have studied Psychology previously. </w:t>
      </w:r>
    </w:p>
    <w:p w14:paraId="1DD6C494" w14:textId="77777777" w:rsidR="006C1798" w:rsidRDefault="00277C0D" w:rsidP="006C1798">
      <w:pPr>
        <w:rPr>
          <w:rFonts w:ascii="Cambria" w:hAnsi="Cambria"/>
          <w:sz w:val="22"/>
          <w:szCs w:val="22"/>
        </w:rPr>
      </w:pPr>
      <w:r w:rsidRPr="006C1798">
        <w:rPr>
          <w:rFonts w:ascii="Cambria" w:hAnsi="Cambria"/>
          <w:b/>
          <w:sz w:val="22"/>
          <w:szCs w:val="22"/>
        </w:rPr>
        <w:t xml:space="preserve">Course Description: </w:t>
      </w:r>
      <w:r w:rsidR="0003614C" w:rsidRPr="006C1798">
        <w:rPr>
          <w:rFonts w:ascii="Cambria" w:hAnsi="Cambria"/>
          <w:sz w:val="22"/>
          <w:szCs w:val="22"/>
        </w:rPr>
        <w:t>This syllabus aims to encourage an interest in and appreciation of psychology through an exploration of the ways in which psychology is conduc</w:t>
      </w:r>
      <w:r w:rsidR="006C1798">
        <w:rPr>
          <w:rFonts w:ascii="Cambria" w:hAnsi="Cambria"/>
          <w:sz w:val="22"/>
          <w:szCs w:val="22"/>
        </w:rPr>
        <w:t>ted. This exploration includes:</w:t>
      </w:r>
    </w:p>
    <w:p w14:paraId="7C67A9BB" w14:textId="77777777" w:rsidR="006C1798" w:rsidRPr="006C1798" w:rsidRDefault="0003614C" w:rsidP="006C1798">
      <w:pPr>
        <w:pStyle w:val="ListParagraph"/>
        <w:numPr>
          <w:ilvl w:val="0"/>
          <w:numId w:val="25"/>
        </w:numPr>
        <w:rPr>
          <w:rFonts w:ascii="Cambria" w:hAnsi="Cambria"/>
          <w:b/>
          <w:sz w:val="22"/>
          <w:szCs w:val="22"/>
        </w:rPr>
      </w:pPr>
      <w:r w:rsidRPr="006C1798">
        <w:rPr>
          <w:rFonts w:ascii="Cambria" w:hAnsi="Cambria"/>
          <w:sz w:val="22"/>
          <w:szCs w:val="22"/>
        </w:rPr>
        <w:t xml:space="preserve">a review of a number of important research studies </w:t>
      </w:r>
    </w:p>
    <w:p w14:paraId="79EB8B37" w14:textId="77777777" w:rsidR="006C1798" w:rsidRPr="006C1798" w:rsidRDefault="0003614C" w:rsidP="006C1798">
      <w:pPr>
        <w:pStyle w:val="ListParagraph"/>
        <w:numPr>
          <w:ilvl w:val="0"/>
          <w:numId w:val="25"/>
        </w:numPr>
        <w:rPr>
          <w:rFonts w:ascii="Cambria" w:hAnsi="Cambria"/>
          <w:b/>
          <w:sz w:val="22"/>
          <w:szCs w:val="22"/>
        </w:rPr>
      </w:pPr>
      <w:r w:rsidRPr="006C1798">
        <w:rPr>
          <w:rFonts w:ascii="Cambria" w:hAnsi="Cambria"/>
          <w:sz w:val="22"/>
          <w:szCs w:val="22"/>
        </w:rPr>
        <w:t xml:space="preserve">an opportunity to look at the ways in which psychology has been applied. </w:t>
      </w:r>
    </w:p>
    <w:p w14:paraId="57E97466" w14:textId="5C48BF48" w:rsidR="0003614C" w:rsidRPr="006C1798" w:rsidRDefault="0003614C" w:rsidP="006C1798">
      <w:pPr>
        <w:rPr>
          <w:rFonts w:ascii="Cambria" w:hAnsi="Cambria"/>
          <w:b/>
          <w:sz w:val="22"/>
          <w:szCs w:val="22"/>
        </w:rPr>
      </w:pPr>
      <w:r w:rsidRPr="006C1798">
        <w:rPr>
          <w:rFonts w:ascii="Cambria" w:hAnsi="Cambria"/>
          <w:sz w:val="22"/>
          <w:szCs w:val="22"/>
        </w:rPr>
        <w:t xml:space="preserve">The syllabus uses a wide variety of assessment techniques that will allow students to show what they know, understand and are able to do. The emphasis is on the development of psychological skills as well as the learning of psychological knowledge. </w:t>
      </w:r>
    </w:p>
    <w:p w14:paraId="11838B53" w14:textId="77777777" w:rsidR="00277C0D" w:rsidRPr="006C1798" w:rsidRDefault="00277C0D">
      <w:pPr>
        <w:rPr>
          <w:rFonts w:ascii="Cambria" w:hAnsi="Cambria"/>
          <w:b/>
          <w:sz w:val="22"/>
          <w:szCs w:val="22"/>
          <w:highlight w:val="lightGray"/>
        </w:rPr>
      </w:pPr>
    </w:p>
    <w:p w14:paraId="2BFD8461" w14:textId="77777777" w:rsidR="0003614C" w:rsidRPr="006C1798" w:rsidRDefault="0003614C" w:rsidP="0003614C">
      <w:pPr>
        <w:rPr>
          <w:rFonts w:ascii="Cambria" w:hAnsi="Cambria"/>
          <w:b/>
          <w:sz w:val="22"/>
          <w:szCs w:val="22"/>
        </w:rPr>
      </w:pPr>
      <w:r w:rsidRPr="006C1798">
        <w:rPr>
          <w:rFonts w:ascii="Cambria" w:hAnsi="Cambria"/>
          <w:b/>
          <w:sz w:val="22"/>
          <w:szCs w:val="22"/>
          <w:highlight w:val="lightGray"/>
        </w:rPr>
        <w:t>AICE Spanish Language</w:t>
      </w:r>
    </w:p>
    <w:p w14:paraId="37CC409A" w14:textId="77777777" w:rsidR="0003614C" w:rsidRPr="006C1798" w:rsidRDefault="0003614C" w:rsidP="0003614C">
      <w:pPr>
        <w:rPr>
          <w:rFonts w:ascii="Cambria" w:hAnsi="Cambria"/>
          <w:b/>
          <w:sz w:val="22"/>
          <w:szCs w:val="22"/>
        </w:rPr>
      </w:pPr>
    </w:p>
    <w:p w14:paraId="31D712BD" w14:textId="3AD68C00" w:rsidR="0003614C" w:rsidRPr="006C1798" w:rsidRDefault="0003614C" w:rsidP="0003614C">
      <w:pPr>
        <w:rPr>
          <w:rFonts w:ascii="Cambria" w:hAnsi="Cambria"/>
          <w:sz w:val="22"/>
          <w:szCs w:val="22"/>
        </w:rPr>
      </w:pPr>
      <w:r w:rsidRPr="006C1798">
        <w:rPr>
          <w:rFonts w:ascii="Cambria" w:hAnsi="Cambria"/>
          <w:b/>
          <w:sz w:val="22"/>
          <w:szCs w:val="22"/>
        </w:rPr>
        <w:t>Course Number:</w:t>
      </w:r>
      <w:r w:rsidRPr="006C1798">
        <w:rPr>
          <w:rFonts w:ascii="Cambria" w:hAnsi="Cambria"/>
          <w:sz w:val="22"/>
          <w:szCs w:val="22"/>
        </w:rPr>
        <w:t xml:space="preserve"> </w:t>
      </w:r>
      <w:r w:rsidR="006C1798" w:rsidRPr="006C1798">
        <w:rPr>
          <w:rFonts w:ascii="Cambria" w:hAnsi="Cambria" w:cs="Times New Roman"/>
          <w:sz w:val="22"/>
          <w:szCs w:val="22"/>
        </w:rPr>
        <w:t>0708538</w:t>
      </w:r>
    </w:p>
    <w:p w14:paraId="22F69861" w14:textId="77777777" w:rsidR="0003614C" w:rsidRPr="006C1798" w:rsidRDefault="0003614C" w:rsidP="0003614C">
      <w:pPr>
        <w:rPr>
          <w:rFonts w:ascii="Cambria" w:hAnsi="Cambria"/>
          <w:sz w:val="22"/>
          <w:szCs w:val="22"/>
        </w:rPr>
      </w:pPr>
      <w:r w:rsidRPr="006C1798">
        <w:rPr>
          <w:rFonts w:ascii="Cambria" w:hAnsi="Cambria"/>
          <w:b/>
          <w:sz w:val="22"/>
          <w:szCs w:val="22"/>
        </w:rPr>
        <w:t>Grade Level:</w:t>
      </w:r>
      <w:r w:rsidRPr="006C1798">
        <w:rPr>
          <w:rFonts w:ascii="Cambria" w:hAnsi="Cambria"/>
          <w:sz w:val="22"/>
          <w:szCs w:val="22"/>
        </w:rPr>
        <w:t xml:space="preserve"> 10, 11, 12</w:t>
      </w:r>
    </w:p>
    <w:p w14:paraId="69409229" w14:textId="77777777" w:rsidR="0003614C" w:rsidRPr="006C1798" w:rsidRDefault="0003614C" w:rsidP="0003614C">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6D340F53" w14:textId="77777777" w:rsidR="0003614C" w:rsidRPr="006C1798" w:rsidRDefault="0003614C" w:rsidP="0003614C">
      <w:pPr>
        <w:rPr>
          <w:rFonts w:ascii="Cambria" w:hAnsi="Cambria"/>
          <w:b/>
          <w:sz w:val="22"/>
          <w:szCs w:val="22"/>
        </w:rPr>
      </w:pPr>
      <w:r w:rsidRPr="006C1798">
        <w:rPr>
          <w:rFonts w:ascii="Cambria" w:hAnsi="Cambria"/>
          <w:b/>
          <w:sz w:val="22"/>
          <w:szCs w:val="22"/>
        </w:rPr>
        <w:t>Credit:</w:t>
      </w:r>
      <w:r w:rsidRPr="006C1798">
        <w:rPr>
          <w:rFonts w:ascii="Cambria" w:hAnsi="Cambria"/>
          <w:sz w:val="22"/>
          <w:szCs w:val="22"/>
        </w:rPr>
        <w:t xml:space="preserve"> 1.0</w:t>
      </w:r>
      <w:r w:rsidRPr="006C1798">
        <w:rPr>
          <w:rFonts w:ascii="Cambria" w:hAnsi="Cambria"/>
          <w:b/>
          <w:sz w:val="22"/>
          <w:szCs w:val="22"/>
        </w:rPr>
        <w:t xml:space="preserve"> </w:t>
      </w:r>
    </w:p>
    <w:p w14:paraId="013CDA98" w14:textId="6AABA1E1" w:rsidR="0003614C" w:rsidRPr="006C1798" w:rsidRDefault="0003614C" w:rsidP="0003614C">
      <w:pPr>
        <w:rPr>
          <w:rFonts w:ascii="Cambria" w:hAnsi="Cambria"/>
          <w:sz w:val="22"/>
          <w:szCs w:val="22"/>
        </w:rPr>
      </w:pPr>
      <w:r w:rsidRPr="006C1798">
        <w:rPr>
          <w:rFonts w:ascii="Cambria" w:hAnsi="Cambria"/>
          <w:b/>
          <w:sz w:val="22"/>
          <w:szCs w:val="22"/>
        </w:rPr>
        <w:t xml:space="preserve">Prior Learning: </w:t>
      </w:r>
      <w:r w:rsidRPr="006C1798">
        <w:rPr>
          <w:rFonts w:ascii="Cambria" w:hAnsi="Cambria"/>
          <w:sz w:val="22"/>
          <w:szCs w:val="22"/>
        </w:rPr>
        <w:t>We recommend that candidates who are beginning this course should have previously completed a Cambridge IGCSE Spanish</w:t>
      </w:r>
      <w:r w:rsidR="00A755CA">
        <w:rPr>
          <w:rFonts w:ascii="Cambria" w:hAnsi="Cambria"/>
          <w:sz w:val="22"/>
          <w:szCs w:val="22"/>
        </w:rPr>
        <w:t xml:space="preserve"> 3 course or the equivalent</w:t>
      </w:r>
      <w:r w:rsidRPr="006C1798">
        <w:rPr>
          <w:rFonts w:ascii="Cambria" w:hAnsi="Cambria"/>
          <w:sz w:val="22"/>
          <w:szCs w:val="22"/>
        </w:rPr>
        <w:t xml:space="preserve">. </w:t>
      </w:r>
    </w:p>
    <w:p w14:paraId="328D629C" w14:textId="77777777" w:rsidR="006C1798" w:rsidRDefault="0003614C" w:rsidP="006C1798">
      <w:pPr>
        <w:rPr>
          <w:rFonts w:ascii="Cambria" w:hAnsi="Cambria"/>
          <w:sz w:val="22"/>
          <w:szCs w:val="22"/>
        </w:rPr>
      </w:pPr>
      <w:r w:rsidRPr="006C1798">
        <w:rPr>
          <w:rFonts w:ascii="Cambria" w:hAnsi="Cambria"/>
          <w:b/>
          <w:sz w:val="22"/>
          <w:szCs w:val="22"/>
        </w:rPr>
        <w:t xml:space="preserve">Course Description: </w:t>
      </w:r>
      <w:r w:rsidRPr="006C1798">
        <w:rPr>
          <w:rFonts w:ascii="Cambria" w:hAnsi="Cambria"/>
          <w:sz w:val="22"/>
          <w:szCs w:val="22"/>
        </w:rPr>
        <w:t>Cambridge International AS and A Levels in languages other than English are accepted by universities and employers as proof of linguistic ability and understanding. Successful language students g</w:t>
      </w:r>
      <w:r w:rsidR="006C1798">
        <w:rPr>
          <w:rFonts w:ascii="Cambria" w:hAnsi="Cambria"/>
          <w:sz w:val="22"/>
          <w:szCs w:val="22"/>
        </w:rPr>
        <w:t>ain lifelong skills, including:</w:t>
      </w:r>
    </w:p>
    <w:p w14:paraId="7E6CFE29" w14:textId="77777777" w:rsidR="006C1798" w:rsidRPr="006C1798" w:rsidRDefault="0003614C" w:rsidP="006C1798">
      <w:pPr>
        <w:pStyle w:val="ListParagraph"/>
        <w:numPr>
          <w:ilvl w:val="0"/>
          <w:numId w:val="26"/>
        </w:numPr>
        <w:rPr>
          <w:rFonts w:ascii="Cambria" w:hAnsi="Cambria"/>
          <w:b/>
          <w:sz w:val="22"/>
          <w:szCs w:val="22"/>
        </w:rPr>
      </w:pPr>
      <w:r w:rsidRPr="006C1798">
        <w:rPr>
          <w:rFonts w:ascii="Cambria" w:hAnsi="Cambria"/>
          <w:sz w:val="22"/>
          <w:szCs w:val="22"/>
        </w:rPr>
        <w:t xml:space="preserve">the ability to communicate confidently and clearly in the target language </w:t>
      </w:r>
    </w:p>
    <w:p w14:paraId="1EA99977" w14:textId="77777777" w:rsidR="006C1798" w:rsidRPr="006C1798" w:rsidRDefault="0003614C" w:rsidP="006C1798">
      <w:pPr>
        <w:pStyle w:val="ListParagraph"/>
        <w:numPr>
          <w:ilvl w:val="0"/>
          <w:numId w:val="26"/>
        </w:numPr>
        <w:rPr>
          <w:rFonts w:ascii="Cambria" w:hAnsi="Cambria"/>
          <w:b/>
          <w:sz w:val="22"/>
          <w:szCs w:val="22"/>
        </w:rPr>
      </w:pPr>
      <w:r w:rsidRPr="006C1798">
        <w:rPr>
          <w:rFonts w:ascii="Cambria" w:hAnsi="Cambria"/>
          <w:sz w:val="22"/>
          <w:szCs w:val="22"/>
        </w:rPr>
        <w:t xml:space="preserve">a sound understanding of the nature of language and language study, and of the skills and abilities required for further study, work and leisure </w:t>
      </w:r>
    </w:p>
    <w:p w14:paraId="206AB233" w14:textId="77777777" w:rsidR="006C1798" w:rsidRPr="006C1798" w:rsidRDefault="0003614C" w:rsidP="006C1798">
      <w:pPr>
        <w:pStyle w:val="ListParagraph"/>
        <w:numPr>
          <w:ilvl w:val="0"/>
          <w:numId w:val="26"/>
        </w:numPr>
        <w:rPr>
          <w:rFonts w:ascii="Cambria" w:hAnsi="Cambria"/>
          <w:b/>
          <w:sz w:val="22"/>
          <w:szCs w:val="22"/>
        </w:rPr>
      </w:pPr>
      <w:r w:rsidRPr="006C1798">
        <w:rPr>
          <w:rFonts w:ascii="Cambria" w:hAnsi="Cambria"/>
          <w:sz w:val="22"/>
          <w:szCs w:val="22"/>
        </w:rPr>
        <w:t xml:space="preserve">insight into the culture and contemporary society of countries where the language is spoken </w:t>
      </w:r>
    </w:p>
    <w:p w14:paraId="64D40422" w14:textId="77777777" w:rsidR="006C1798" w:rsidRPr="006C1798" w:rsidRDefault="0003614C" w:rsidP="006C1798">
      <w:pPr>
        <w:pStyle w:val="ListParagraph"/>
        <w:numPr>
          <w:ilvl w:val="0"/>
          <w:numId w:val="26"/>
        </w:numPr>
        <w:rPr>
          <w:rFonts w:ascii="Cambria" w:hAnsi="Cambria"/>
          <w:b/>
          <w:sz w:val="22"/>
          <w:szCs w:val="22"/>
        </w:rPr>
      </w:pPr>
      <w:r w:rsidRPr="006C1798">
        <w:rPr>
          <w:rFonts w:ascii="Cambria" w:hAnsi="Cambria"/>
          <w:sz w:val="22"/>
          <w:szCs w:val="22"/>
        </w:rPr>
        <w:t xml:space="preserve">better integration into communities where the language is spoken </w:t>
      </w:r>
    </w:p>
    <w:p w14:paraId="0247E995" w14:textId="77777777" w:rsidR="006C1798" w:rsidRPr="006C1798" w:rsidRDefault="0003614C" w:rsidP="006C1798">
      <w:pPr>
        <w:pStyle w:val="ListParagraph"/>
        <w:numPr>
          <w:ilvl w:val="0"/>
          <w:numId w:val="26"/>
        </w:numPr>
        <w:rPr>
          <w:rFonts w:ascii="Cambria" w:hAnsi="Cambria"/>
          <w:b/>
          <w:sz w:val="22"/>
          <w:szCs w:val="22"/>
        </w:rPr>
      </w:pPr>
      <w:r w:rsidRPr="006C1798">
        <w:rPr>
          <w:rFonts w:ascii="Cambria" w:hAnsi="Cambria"/>
          <w:sz w:val="22"/>
          <w:szCs w:val="22"/>
        </w:rPr>
        <w:t xml:space="preserve">positive attitudes towards language learning, towards the speakers of other languages, and towards other cultures and societies </w:t>
      </w:r>
    </w:p>
    <w:p w14:paraId="42099559" w14:textId="1BD8B42D" w:rsidR="00277C0D" w:rsidRPr="006C1798" w:rsidRDefault="0003614C" w:rsidP="006C1798">
      <w:pPr>
        <w:pStyle w:val="ListParagraph"/>
        <w:numPr>
          <w:ilvl w:val="0"/>
          <w:numId w:val="26"/>
        </w:numPr>
        <w:rPr>
          <w:rFonts w:ascii="Cambria" w:hAnsi="Cambria"/>
          <w:b/>
          <w:sz w:val="22"/>
          <w:szCs w:val="22"/>
        </w:rPr>
      </w:pPr>
      <w:r w:rsidRPr="006C1798">
        <w:rPr>
          <w:rFonts w:ascii="Cambria" w:hAnsi="Cambria"/>
          <w:sz w:val="22"/>
          <w:szCs w:val="22"/>
        </w:rPr>
        <w:t xml:space="preserve">skills which can be used in other areas of learning, such as analysis and memory skills. </w:t>
      </w:r>
    </w:p>
    <w:p w14:paraId="7ACF5F88" w14:textId="77777777" w:rsidR="006C1798" w:rsidRPr="006C1798" w:rsidRDefault="006C1798">
      <w:pPr>
        <w:rPr>
          <w:rFonts w:ascii="Cambria" w:hAnsi="Cambria"/>
          <w:b/>
          <w:sz w:val="22"/>
          <w:szCs w:val="22"/>
          <w:highlight w:val="lightGray"/>
        </w:rPr>
      </w:pPr>
    </w:p>
    <w:p w14:paraId="3EF987C9" w14:textId="05DB030A" w:rsidR="00C41C88" w:rsidRPr="006C1798" w:rsidRDefault="00C41C88" w:rsidP="00C41C88">
      <w:pPr>
        <w:rPr>
          <w:rFonts w:ascii="Cambria" w:hAnsi="Cambria"/>
          <w:b/>
          <w:sz w:val="22"/>
          <w:szCs w:val="22"/>
        </w:rPr>
      </w:pPr>
      <w:r w:rsidRPr="006C1798">
        <w:rPr>
          <w:rFonts w:ascii="Cambria" w:hAnsi="Cambria"/>
          <w:b/>
          <w:sz w:val="22"/>
          <w:szCs w:val="22"/>
          <w:highlight w:val="lightGray"/>
        </w:rPr>
        <w:t>AICE Thinking Skills 1</w:t>
      </w:r>
    </w:p>
    <w:p w14:paraId="6AD2CC01" w14:textId="77777777" w:rsidR="00C41C88" w:rsidRPr="006C1798" w:rsidRDefault="00C41C88" w:rsidP="00C41C88">
      <w:pPr>
        <w:rPr>
          <w:rFonts w:ascii="Cambria" w:hAnsi="Cambria"/>
          <w:b/>
          <w:sz w:val="22"/>
          <w:szCs w:val="22"/>
        </w:rPr>
      </w:pPr>
    </w:p>
    <w:p w14:paraId="28847B10" w14:textId="227F653D" w:rsidR="002A677E" w:rsidRPr="006C1798" w:rsidRDefault="002A677E" w:rsidP="002A677E">
      <w:pPr>
        <w:rPr>
          <w:rFonts w:ascii="Cambria" w:hAnsi="Cambria"/>
          <w:sz w:val="22"/>
          <w:szCs w:val="22"/>
        </w:rPr>
      </w:pPr>
      <w:r w:rsidRPr="006C1798">
        <w:rPr>
          <w:rFonts w:ascii="Cambria" w:hAnsi="Cambria"/>
          <w:b/>
          <w:sz w:val="22"/>
          <w:szCs w:val="22"/>
        </w:rPr>
        <w:t>Course Number:</w:t>
      </w:r>
      <w:r w:rsidRPr="006C1798">
        <w:rPr>
          <w:rFonts w:ascii="Cambria" w:hAnsi="Cambria"/>
          <w:sz w:val="22"/>
          <w:szCs w:val="22"/>
        </w:rPr>
        <w:t xml:space="preserve"> 1700372</w:t>
      </w:r>
    </w:p>
    <w:p w14:paraId="7D71D326" w14:textId="72ACD8B7" w:rsidR="002A677E" w:rsidRPr="006C1798" w:rsidRDefault="002A677E" w:rsidP="002A677E">
      <w:pPr>
        <w:rPr>
          <w:rFonts w:ascii="Cambria" w:hAnsi="Cambria"/>
          <w:sz w:val="22"/>
          <w:szCs w:val="22"/>
        </w:rPr>
      </w:pPr>
      <w:r w:rsidRPr="006C1798">
        <w:rPr>
          <w:rFonts w:ascii="Cambria" w:hAnsi="Cambria"/>
          <w:b/>
          <w:sz w:val="22"/>
          <w:szCs w:val="22"/>
        </w:rPr>
        <w:t>Grade Level:</w:t>
      </w:r>
      <w:r w:rsidRPr="006C1798">
        <w:rPr>
          <w:rFonts w:ascii="Cambria" w:hAnsi="Cambria"/>
          <w:sz w:val="22"/>
          <w:szCs w:val="22"/>
        </w:rPr>
        <w:t xml:space="preserve"> </w:t>
      </w:r>
      <w:r w:rsidR="006B28E2">
        <w:rPr>
          <w:rFonts w:ascii="Cambria" w:hAnsi="Cambria"/>
          <w:sz w:val="22"/>
          <w:szCs w:val="22"/>
        </w:rPr>
        <w:t xml:space="preserve">9, </w:t>
      </w:r>
      <w:r w:rsidRPr="006C1798">
        <w:rPr>
          <w:rFonts w:ascii="Cambria" w:hAnsi="Cambria"/>
          <w:sz w:val="22"/>
          <w:szCs w:val="22"/>
        </w:rPr>
        <w:t>10</w:t>
      </w:r>
      <w:r w:rsidR="00C34BF7">
        <w:rPr>
          <w:rFonts w:ascii="Cambria" w:hAnsi="Cambria"/>
          <w:sz w:val="22"/>
          <w:szCs w:val="22"/>
        </w:rPr>
        <w:t xml:space="preserve">, 11, </w:t>
      </w:r>
      <w:proofErr w:type="gramStart"/>
      <w:r w:rsidR="00C34BF7">
        <w:rPr>
          <w:rFonts w:ascii="Cambria" w:hAnsi="Cambria"/>
          <w:sz w:val="22"/>
          <w:szCs w:val="22"/>
        </w:rPr>
        <w:t>12</w:t>
      </w:r>
      <w:proofErr w:type="gramEnd"/>
    </w:p>
    <w:p w14:paraId="12BE5DCE" w14:textId="77777777" w:rsidR="002A677E" w:rsidRPr="006C1798" w:rsidRDefault="002A677E" w:rsidP="002A677E">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2C216B33" w14:textId="77777777" w:rsidR="002A677E" w:rsidRPr="006C1798" w:rsidRDefault="002A677E" w:rsidP="002A677E">
      <w:pPr>
        <w:rPr>
          <w:rFonts w:ascii="Cambria" w:hAnsi="Cambria"/>
          <w:b/>
          <w:sz w:val="22"/>
          <w:szCs w:val="22"/>
        </w:rPr>
      </w:pPr>
      <w:r w:rsidRPr="006C1798">
        <w:rPr>
          <w:rFonts w:ascii="Cambria" w:hAnsi="Cambria"/>
          <w:b/>
          <w:sz w:val="22"/>
          <w:szCs w:val="22"/>
        </w:rPr>
        <w:t>Credit:</w:t>
      </w:r>
      <w:r w:rsidRPr="006C1798">
        <w:rPr>
          <w:rFonts w:ascii="Cambria" w:hAnsi="Cambria"/>
          <w:sz w:val="22"/>
          <w:szCs w:val="22"/>
        </w:rPr>
        <w:t xml:space="preserve"> 1.0</w:t>
      </w:r>
      <w:r w:rsidRPr="006C1798">
        <w:rPr>
          <w:rFonts w:ascii="Cambria" w:hAnsi="Cambria"/>
          <w:b/>
          <w:sz w:val="22"/>
          <w:szCs w:val="22"/>
        </w:rPr>
        <w:t xml:space="preserve"> </w:t>
      </w:r>
    </w:p>
    <w:p w14:paraId="191A4252" w14:textId="578B1362" w:rsidR="002A677E" w:rsidRPr="006C1798" w:rsidRDefault="002A677E" w:rsidP="002A677E">
      <w:pPr>
        <w:rPr>
          <w:rFonts w:ascii="Cambria" w:eastAsia="Times New Roman" w:hAnsi="Cambria" w:cs="Times New Roman"/>
          <w:sz w:val="22"/>
          <w:szCs w:val="22"/>
        </w:rPr>
      </w:pPr>
      <w:r w:rsidRPr="006C1798">
        <w:rPr>
          <w:rFonts w:ascii="Cambria" w:hAnsi="Cambria"/>
          <w:b/>
          <w:sz w:val="22"/>
          <w:szCs w:val="22"/>
        </w:rPr>
        <w:t xml:space="preserve">Prior Learning: </w:t>
      </w:r>
      <w:r w:rsidRPr="006C1798">
        <w:rPr>
          <w:rFonts w:ascii="Cambria" w:eastAsia="Times New Roman" w:hAnsi="Cambria" w:cs="Times New Roman"/>
          <w:sz w:val="22"/>
          <w:szCs w:val="22"/>
        </w:rPr>
        <w:t>Candidates beginning this course are not expected to have studied Thinking Skills previously.</w:t>
      </w:r>
    </w:p>
    <w:p w14:paraId="339BBD0A" w14:textId="39BFF85C" w:rsidR="002A677E" w:rsidRPr="006C1798" w:rsidRDefault="002A677E" w:rsidP="002A677E">
      <w:pPr>
        <w:rPr>
          <w:rFonts w:ascii="Cambria" w:eastAsia="Times New Roman" w:hAnsi="Cambria" w:cs="Times New Roman"/>
          <w:sz w:val="22"/>
          <w:szCs w:val="22"/>
        </w:rPr>
      </w:pPr>
      <w:r w:rsidRPr="006C1798">
        <w:rPr>
          <w:rFonts w:ascii="Cambria" w:hAnsi="Cambria"/>
          <w:b/>
          <w:sz w:val="22"/>
          <w:szCs w:val="22"/>
        </w:rPr>
        <w:t xml:space="preserve">Course Description: </w:t>
      </w:r>
      <w:r w:rsidRPr="006C1798">
        <w:rPr>
          <w:rFonts w:ascii="Cambria" w:hAnsi="Cambria"/>
          <w:sz w:val="22"/>
          <w:szCs w:val="22"/>
        </w:rPr>
        <w:t>T</w:t>
      </w:r>
      <w:r w:rsidRPr="006C1798">
        <w:rPr>
          <w:rFonts w:ascii="Cambria" w:eastAsia="Times New Roman" w:hAnsi="Cambria" w:cs="Times New Roman"/>
          <w:sz w:val="22"/>
          <w:szCs w:val="22"/>
        </w:rPr>
        <w:t>hinking Skills develops a specific set of intellectual skills, independent of subject content. It reflects the need voiced by universities and employers for more mature and sophisticated ways of thinking. The Thinking Skills syllabus also enables students to approach their other subjects with an improved ability to understand, analyse and resolve problems. As a result, students find the course of great benefit when preparing for higher education and for a wide range of careers, including law, scientific research, social science, journalism, medicine, business, accounting and engineering. As a curriculum subject, Thinking Skills offers students an excellent opportunity to express themselves freely and openly. The Thinking Skills syllabus encourages free and open debate, critical and investigative thinking, and informed and disciplined reasoning.</w:t>
      </w:r>
    </w:p>
    <w:p w14:paraId="69FA48A7" w14:textId="77777777" w:rsidR="0003614C" w:rsidRPr="006C1798" w:rsidRDefault="0003614C" w:rsidP="0003614C">
      <w:pPr>
        <w:rPr>
          <w:rFonts w:ascii="Cambria" w:hAnsi="Cambria"/>
          <w:b/>
          <w:sz w:val="22"/>
          <w:szCs w:val="22"/>
          <w:highlight w:val="lightGray"/>
        </w:rPr>
      </w:pPr>
    </w:p>
    <w:p w14:paraId="7331C1B6" w14:textId="74EC284C" w:rsidR="0003614C" w:rsidRPr="006C1798" w:rsidRDefault="0003614C" w:rsidP="0003614C">
      <w:pPr>
        <w:rPr>
          <w:rFonts w:ascii="Cambria" w:hAnsi="Cambria"/>
          <w:b/>
          <w:sz w:val="22"/>
          <w:szCs w:val="22"/>
          <w:highlight w:val="lightGray"/>
        </w:rPr>
      </w:pPr>
      <w:r w:rsidRPr="006C1798">
        <w:rPr>
          <w:rFonts w:ascii="Cambria" w:hAnsi="Cambria"/>
          <w:b/>
          <w:sz w:val="22"/>
          <w:szCs w:val="22"/>
          <w:highlight w:val="lightGray"/>
        </w:rPr>
        <w:t>AICE U.S. History</w:t>
      </w:r>
    </w:p>
    <w:p w14:paraId="20418BD0" w14:textId="77777777" w:rsidR="0003614C" w:rsidRPr="006C1798" w:rsidRDefault="0003614C" w:rsidP="0003614C">
      <w:pPr>
        <w:rPr>
          <w:rFonts w:ascii="Cambria" w:hAnsi="Cambria"/>
          <w:b/>
          <w:sz w:val="22"/>
          <w:szCs w:val="22"/>
        </w:rPr>
      </w:pPr>
    </w:p>
    <w:p w14:paraId="0D9D7472" w14:textId="4E718AF1" w:rsidR="0003614C" w:rsidRPr="006C1798" w:rsidRDefault="0003614C" w:rsidP="0003614C">
      <w:pPr>
        <w:rPr>
          <w:rFonts w:ascii="Cambria" w:hAnsi="Cambria"/>
          <w:sz w:val="22"/>
          <w:szCs w:val="22"/>
        </w:rPr>
      </w:pPr>
      <w:r w:rsidRPr="006C1798">
        <w:rPr>
          <w:rFonts w:ascii="Cambria" w:hAnsi="Cambria"/>
          <w:b/>
          <w:sz w:val="22"/>
          <w:szCs w:val="22"/>
        </w:rPr>
        <w:t>Course Number:</w:t>
      </w:r>
      <w:r w:rsidRPr="006C1798">
        <w:rPr>
          <w:rFonts w:ascii="Cambria" w:hAnsi="Cambria"/>
          <w:sz w:val="22"/>
          <w:szCs w:val="22"/>
        </w:rPr>
        <w:t xml:space="preserve"> </w:t>
      </w:r>
      <w:r w:rsidR="006C1798" w:rsidRPr="006C1798">
        <w:rPr>
          <w:rFonts w:ascii="Cambria" w:hAnsi="Cambria" w:cs="Times New Roman"/>
          <w:sz w:val="22"/>
          <w:szCs w:val="22"/>
        </w:rPr>
        <w:t>2100500</w:t>
      </w:r>
    </w:p>
    <w:p w14:paraId="6C88F0A2" w14:textId="27B4FF97" w:rsidR="0003614C" w:rsidRPr="006C1798" w:rsidRDefault="0003614C" w:rsidP="0003614C">
      <w:pPr>
        <w:rPr>
          <w:rFonts w:ascii="Cambria" w:hAnsi="Cambria"/>
          <w:sz w:val="22"/>
          <w:szCs w:val="22"/>
        </w:rPr>
      </w:pPr>
      <w:r w:rsidRPr="006C1798">
        <w:rPr>
          <w:rFonts w:ascii="Cambria" w:hAnsi="Cambria"/>
          <w:b/>
          <w:sz w:val="22"/>
          <w:szCs w:val="22"/>
        </w:rPr>
        <w:t>Grade Level:</w:t>
      </w:r>
      <w:r w:rsidRPr="006C1798">
        <w:rPr>
          <w:rFonts w:ascii="Cambria" w:hAnsi="Cambria"/>
          <w:sz w:val="22"/>
          <w:szCs w:val="22"/>
        </w:rPr>
        <w:t xml:space="preserve"> 10, 11, 12</w:t>
      </w:r>
    </w:p>
    <w:p w14:paraId="5C847208" w14:textId="77777777" w:rsidR="0003614C" w:rsidRPr="006C1798" w:rsidRDefault="0003614C" w:rsidP="0003614C">
      <w:pPr>
        <w:rPr>
          <w:rFonts w:ascii="Cambria" w:hAnsi="Cambria"/>
          <w:sz w:val="22"/>
          <w:szCs w:val="22"/>
        </w:rPr>
      </w:pPr>
      <w:r w:rsidRPr="006C1798">
        <w:rPr>
          <w:rFonts w:ascii="Cambria" w:hAnsi="Cambria"/>
          <w:b/>
          <w:sz w:val="22"/>
          <w:szCs w:val="22"/>
        </w:rPr>
        <w:t>Course Length:</w:t>
      </w:r>
      <w:r w:rsidRPr="006C1798">
        <w:rPr>
          <w:rFonts w:ascii="Cambria" w:hAnsi="Cambria"/>
          <w:sz w:val="22"/>
          <w:szCs w:val="22"/>
        </w:rPr>
        <w:t xml:space="preserve"> Year</w:t>
      </w:r>
    </w:p>
    <w:p w14:paraId="76FBFAEC" w14:textId="77777777" w:rsidR="0003614C" w:rsidRPr="006C1798" w:rsidRDefault="0003614C" w:rsidP="0003614C">
      <w:pPr>
        <w:rPr>
          <w:rFonts w:ascii="Cambria" w:hAnsi="Cambria"/>
          <w:b/>
          <w:sz w:val="22"/>
          <w:szCs w:val="22"/>
        </w:rPr>
      </w:pPr>
      <w:r w:rsidRPr="006C1798">
        <w:rPr>
          <w:rFonts w:ascii="Cambria" w:hAnsi="Cambria"/>
          <w:b/>
          <w:sz w:val="22"/>
          <w:szCs w:val="22"/>
        </w:rPr>
        <w:t>Credit:</w:t>
      </w:r>
      <w:r w:rsidRPr="006C1798">
        <w:rPr>
          <w:rFonts w:ascii="Cambria" w:hAnsi="Cambria"/>
          <w:sz w:val="22"/>
          <w:szCs w:val="22"/>
        </w:rPr>
        <w:t xml:space="preserve"> 1.0</w:t>
      </w:r>
      <w:r w:rsidRPr="006C1798">
        <w:rPr>
          <w:rFonts w:ascii="Cambria" w:hAnsi="Cambria"/>
          <w:b/>
          <w:sz w:val="22"/>
          <w:szCs w:val="22"/>
        </w:rPr>
        <w:t xml:space="preserve"> </w:t>
      </w:r>
    </w:p>
    <w:p w14:paraId="02BFA632" w14:textId="35B3D784" w:rsidR="0003614C" w:rsidRPr="006C1798" w:rsidRDefault="0003614C" w:rsidP="0003614C">
      <w:pPr>
        <w:rPr>
          <w:rFonts w:ascii="Cambria" w:hAnsi="Cambria"/>
          <w:b/>
          <w:sz w:val="22"/>
          <w:szCs w:val="22"/>
        </w:rPr>
      </w:pPr>
      <w:r w:rsidRPr="006C1798">
        <w:rPr>
          <w:rFonts w:ascii="Cambria" w:hAnsi="Cambria"/>
          <w:b/>
          <w:sz w:val="22"/>
          <w:szCs w:val="22"/>
        </w:rPr>
        <w:t xml:space="preserve">Prior Learning: </w:t>
      </w:r>
      <w:r w:rsidRPr="006C1798">
        <w:rPr>
          <w:rFonts w:ascii="Cambria" w:hAnsi="Cambria"/>
          <w:sz w:val="22"/>
          <w:szCs w:val="22"/>
        </w:rPr>
        <w:t xml:space="preserve">We recommend that candidates who are beginning this course should have previously completed a Cambridge IGCSE course in History or the equivalent. </w:t>
      </w:r>
    </w:p>
    <w:p w14:paraId="59EA2E3D" w14:textId="77777777" w:rsidR="0003614C" w:rsidRPr="006C1798" w:rsidRDefault="0003614C" w:rsidP="0003614C">
      <w:pPr>
        <w:rPr>
          <w:rFonts w:ascii="Cambria" w:eastAsia="Times New Roman" w:hAnsi="Cambria" w:cs="Times New Roman"/>
          <w:sz w:val="22"/>
          <w:szCs w:val="22"/>
        </w:rPr>
      </w:pPr>
      <w:r w:rsidRPr="006C1798">
        <w:rPr>
          <w:rFonts w:ascii="Cambria" w:hAnsi="Cambria"/>
          <w:b/>
          <w:sz w:val="22"/>
          <w:szCs w:val="22"/>
        </w:rPr>
        <w:t xml:space="preserve">Course Description: </w:t>
      </w:r>
      <w:r w:rsidRPr="006C1798">
        <w:rPr>
          <w:rFonts w:ascii="Cambria" w:eastAsia="Times New Roman" w:hAnsi="Cambria" w:cs="Times New Roman"/>
          <w:sz w:val="22"/>
          <w:szCs w:val="22"/>
        </w:rPr>
        <w:t xml:space="preserve">Candidates will gain valuable lifelong skills including: </w:t>
      </w:r>
    </w:p>
    <w:p w14:paraId="07FCBC3F" w14:textId="77777777" w:rsidR="0003614C" w:rsidRPr="006C1798" w:rsidRDefault="0003614C" w:rsidP="0003614C">
      <w:pPr>
        <w:ind w:left="720"/>
        <w:rPr>
          <w:rFonts w:ascii="Cambria" w:eastAsia="Times New Roman" w:hAnsi="Cambria" w:cs="Times New Roman"/>
          <w:sz w:val="22"/>
          <w:szCs w:val="22"/>
        </w:rPr>
      </w:pPr>
      <w:r w:rsidRPr="006C1798">
        <w:rPr>
          <w:rFonts w:ascii="Cambria" w:eastAsia="Times New Roman" w:hAnsi="Cambria" w:cs="Times New Roman"/>
          <w:sz w:val="22"/>
          <w:szCs w:val="22"/>
        </w:rPr>
        <w:t>• assessing different interpretations of an argument</w:t>
      </w:r>
    </w:p>
    <w:p w14:paraId="05CE6773" w14:textId="77777777" w:rsidR="0003614C" w:rsidRPr="006C1798" w:rsidRDefault="0003614C" w:rsidP="0003614C">
      <w:pPr>
        <w:ind w:left="720"/>
        <w:rPr>
          <w:rFonts w:ascii="Cambria" w:eastAsia="Times New Roman" w:hAnsi="Cambria" w:cs="Times New Roman"/>
          <w:sz w:val="22"/>
          <w:szCs w:val="22"/>
        </w:rPr>
      </w:pPr>
      <w:r w:rsidRPr="006C1798">
        <w:rPr>
          <w:rFonts w:ascii="Cambria" w:eastAsia="Times New Roman" w:hAnsi="Cambria" w:cs="Times New Roman"/>
          <w:sz w:val="22"/>
          <w:szCs w:val="22"/>
        </w:rPr>
        <w:t>• formulating their own ideas about a subject</w:t>
      </w:r>
    </w:p>
    <w:p w14:paraId="5A6360D8" w14:textId="77777777" w:rsidR="0003614C" w:rsidRPr="006C1798" w:rsidRDefault="0003614C" w:rsidP="0003614C">
      <w:pPr>
        <w:ind w:left="720"/>
        <w:rPr>
          <w:rFonts w:ascii="Cambria" w:eastAsia="Times New Roman" w:hAnsi="Cambria" w:cs="Times New Roman"/>
          <w:sz w:val="22"/>
          <w:szCs w:val="22"/>
        </w:rPr>
      </w:pPr>
      <w:r w:rsidRPr="006C1798">
        <w:rPr>
          <w:rFonts w:ascii="Cambria" w:eastAsia="Times New Roman" w:hAnsi="Cambria" w:cs="Times New Roman"/>
          <w:sz w:val="22"/>
          <w:szCs w:val="22"/>
        </w:rPr>
        <w:t xml:space="preserve">• presenting clear, logical arguments </w:t>
      </w:r>
    </w:p>
    <w:p w14:paraId="318735E8" w14:textId="77777777" w:rsidR="0003614C" w:rsidRPr="006C1798" w:rsidRDefault="0003614C" w:rsidP="0003614C">
      <w:pPr>
        <w:ind w:left="720"/>
        <w:rPr>
          <w:rFonts w:ascii="Cambria" w:eastAsia="Times New Roman" w:hAnsi="Cambria" w:cs="Times New Roman"/>
          <w:sz w:val="22"/>
          <w:szCs w:val="22"/>
        </w:rPr>
      </w:pPr>
      <w:r w:rsidRPr="006C1798">
        <w:rPr>
          <w:rFonts w:ascii="Cambria" w:eastAsia="Times New Roman" w:hAnsi="Cambria" w:cs="Times New Roman"/>
          <w:sz w:val="22"/>
          <w:szCs w:val="22"/>
        </w:rPr>
        <w:t>• evaluating historical evidence</w:t>
      </w:r>
    </w:p>
    <w:p w14:paraId="2B2BCD4A" w14:textId="77777777" w:rsidR="0003614C" w:rsidRPr="006C1798" w:rsidRDefault="0003614C" w:rsidP="0003614C">
      <w:pPr>
        <w:ind w:left="720"/>
        <w:rPr>
          <w:rFonts w:ascii="Cambria" w:eastAsia="Times New Roman" w:hAnsi="Cambria" w:cs="Times New Roman"/>
          <w:sz w:val="22"/>
          <w:szCs w:val="22"/>
        </w:rPr>
      </w:pPr>
      <w:r w:rsidRPr="006C1798">
        <w:rPr>
          <w:rFonts w:ascii="Cambria" w:eastAsia="Times New Roman" w:hAnsi="Cambria" w:cs="Times New Roman"/>
          <w:sz w:val="22"/>
          <w:szCs w:val="22"/>
        </w:rPr>
        <w:t>• developing an understanding of historical concepts such as cause and effect, similarity and difference and continuity and change</w:t>
      </w:r>
    </w:p>
    <w:p w14:paraId="0D57814B" w14:textId="1034F00F" w:rsidR="0003614C" w:rsidRPr="006C1798" w:rsidRDefault="0003614C" w:rsidP="0003614C">
      <w:pPr>
        <w:rPr>
          <w:rFonts w:ascii="Cambria" w:eastAsia="Times New Roman" w:hAnsi="Cambria" w:cs="Times New Roman"/>
          <w:sz w:val="22"/>
          <w:szCs w:val="22"/>
        </w:rPr>
      </w:pPr>
    </w:p>
    <w:p w14:paraId="56E16737" w14:textId="77777777" w:rsidR="0003614C" w:rsidRPr="006C1798" w:rsidRDefault="0003614C" w:rsidP="0003614C">
      <w:pPr>
        <w:rPr>
          <w:rFonts w:ascii="Cambria" w:hAnsi="Cambria"/>
          <w:b/>
          <w:sz w:val="22"/>
          <w:szCs w:val="22"/>
          <w:highlight w:val="lightGray"/>
        </w:rPr>
      </w:pPr>
    </w:p>
    <w:sectPr w:rsidR="0003614C" w:rsidRPr="006C1798" w:rsidSect="0069180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11C7A" w14:textId="77777777" w:rsidR="006B28E2" w:rsidRDefault="006B28E2" w:rsidP="00751BE3">
      <w:r>
        <w:separator/>
      </w:r>
    </w:p>
  </w:endnote>
  <w:endnote w:type="continuationSeparator" w:id="0">
    <w:p w14:paraId="5DF28DEA" w14:textId="77777777" w:rsidR="006B28E2" w:rsidRDefault="006B28E2" w:rsidP="00751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UniversLTStd">
    <w:altName w:val="Times New Roman"/>
    <w:panose1 w:val="00000000000000000000"/>
    <w:charset w:val="00"/>
    <w:family w:val="roman"/>
    <w:notTrueType/>
    <w:pitch w:val="default"/>
  </w:font>
  <w:font w:name="Lucida Console">
    <w:panose1 w:val="020B0609040504020204"/>
    <w:charset w:val="00"/>
    <w:family w:val="auto"/>
    <w:pitch w:val="variable"/>
    <w:sig w:usb0="8000028F" w:usb1="00001800" w:usb2="00000000" w:usb3="00000000" w:csb0="0000001F" w:csb1="00000000"/>
  </w:font>
  <w:font w:name="UniversL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8EA54" w14:textId="77777777" w:rsidR="006B28E2" w:rsidRDefault="006B28E2">
    <w:pPr>
      <w:pStyle w:val="Footer"/>
    </w:pPr>
    <w:r>
      <w:rPr>
        <w:rFonts w:eastAsia="Times New Roman" w:cs="Times New Roman"/>
        <w:noProof/>
        <w:color w:val="0000FF"/>
      </w:rPr>
      <w:drawing>
        <wp:anchor distT="0" distB="0" distL="114300" distR="114300" simplePos="0" relativeHeight="251659264" behindDoc="0" locked="0" layoutInCell="1" allowOverlap="1" wp14:anchorId="338DB63A" wp14:editId="5E949786">
          <wp:simplePos x="0" y="0"/>
          <wp:positionH relativeFrom="column">
            <wp:posOffset>1485900</wp:posOffset>
          </wp:positionH>
          <wp:positionV relativeFrom="paragraph">
            <wp:posOffset>-278765</wp:posOffset>
          </wp:positionV>
          <wp:extent cx="2286000" cy="762000"/>
          <wp:effectExtent l="0" t="0" r="0" b="0"/>
          <wp:wrapTight wrapText="bothSides">
            <wp:wrapPolygon edited="0">
              <wp:start x="0" y="0"/>
              <wp:lineTo x="0" y="20880"/>
              <wp:lineTo x="21360" y="20880"/>
              <wp:lineTo x="21360" y="0"/>
              <wp:lineTo x="0" y="0"/>
            </wp:wrapPolygon>
          </wp:wrapTight>
          <wp:docPr id="21" name="Picture 21" descr="http://phs.pasco.k12.fl.us/wp-content/uploads/phs/2013/06/Logo_Cambridge_School.jpg">
            <a:hlinkClick xmlns:a="http://schemas.openxmlformats.org/drawingml/2006/main" r:id="rId1" tooltip="&quot;Cambrid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hs.pasco.k12.fl.us/wp-content/uploads/phs/2013/06/Logo_Cambridge_School.jpg">
                    <a:hlinkClick r:id="rId1" tooltip="&quot;Cambrid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BF51F" w14:textId="77777777" w:rsidR="006B28E2" w:rsidRDefault="006B28E2" w:rsidP="00751BE3">
      <w:r>
        <w:separator/>
      </w:r>
    </w:p>
  </w:footnote>
  <w:footnote w:type="continuationSeparator" w:id="0">
    <w:p w14:paraId="73AC83E7" w14:textId="77777777" w:rsidR="006B28E2" w:rsidRDefault="006B28E2" w:rsidP="00751BE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4538"/>
    <w:multiLevelType w:val="hybridMultilevel"/>
    <w:tmpl w:val="64A6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F1023"/>
    <w:multiLevelType w:val="multilevel"/>
    <w:tmpl w:val="8314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B53191"/>
    <w:multiLevelType w:val="hybridMultilevel"/>
    <w:tmpl w:val="6AE8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069A9"/>
    <w:multiLevelType w:val="multilevel"/>
    <w:tmpl w:val="744CEBC4"/>
    <w:lvl w:ilvl="0">
      <w:start w:val="51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BA5EB2"/>
    <w:multiLevelType w:val="hybridMultilevel"/>
    <w:tmpl w:val="5CFA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D5770"/>
    <w:multiLevelType w:val="multilevel"/>
    <w:tmpl w:val="7B86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267112"/>
    <w:multiLevelType w:val="hybridMultilevel"/>
    <w:tmpl w:val="05D8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B40347"/>
    <w:multiLevelType w:val="hybridMultilevel"/>
    <w:tmpl w:val="DE98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EF1070"/>
    <w:multiLevelType w:val="multilevel"/>
    <w:tmpl w:val="967A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54A3097"/>
    <w:multiLevelType w:val="multilevel"/>
    <w:tmpl w:val="7B0A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96122C"/>
    <w:multiLevelType w:val="multilevel"/>
    <w:tmpl w:val="B036A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924F0E"/>
    <w:multiLevelType w:val="multilevel"/>
    <w:tmpl w:val="21F4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B4B1F71"/>
    <w:multiLevelType w:val="hybridMultilevel"/>
    <w:tmpl w:val="F5DC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AE66BF"/>
    <w:multiLevelType w:val="multilevel"/>
    <w:tmpl w:val="0EEC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A647E9"/>
    <w:multiLevelType w:val="multilevel"/>
    <w:tmpl w:val="000A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36324D3"/>
    <w:multiLevelType w:val="multilevel"/>
    <w:tmpl w:val="EB583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D66380"/>
    <w:multiLevelType w:val="hybridMultilevel"/>
    <w:tmpl w:val="CCCA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9D56C5"/>
    <w:multiLevelType w:val="hybridMultilevel"/>
    <w:tmpl w:val="0708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E33EDA"/>
    <w:multiLevelType w:val="hybridMultilevel"/>
    <w:tmpl w:val="EDC8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A11E76"/>
    <w:multiLevelType w:val="multilevel"/>
    <w:tmpl w:val="856A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DDE2B82"/>
    <w:multiLevelType w:val="hybridMultilevel"/>
    <w:tmpl w:val="CB94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F237C2"/>
    <w:multiLevelType w:val="multilevel"/>
    <w:tmpl w:val="87A67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DD5CC4"/>
    <w:multiLevelType w:val="hybridMultilevel"/>
    <w:tmpl w:val="4D48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015E2B"/>
    <w:multiLevelType w:val="multilevel"/>
    <w:tmpl w:val="AAB0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62302BF"/>
    <w:multiLevelType w:val="hybridMultilevel"/>
    <w:tmpl w:val="015A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8032A9"/>
    <w:multiLevelType w:val="multilevel"/>
    <w:tmpl w:val="6898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3594DB6"/>
    <w:multiLevelType w:val="multilevel"/>
    <w:tmpl w:val="2D1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5A67B04"/>
    <w:multiLevelType w:val="hybridMultilevel"/>
    <w:tmpl w:val="57DC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1021E8"/>
    <w:multiLevelType w:val="hybridMultilevel"/>
    <w:tmpl w:val="EE2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9C6007"/>
    <w:multiLevelType w:val="multilevel"/>
    <w:tmpl w:val="76701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A41647"/>
    <w:multiLevelType w:val="multilevel"/>
    <w:tmpl w:val="C29ED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3062DF"/>
    <w:multiLevelType w:val="hybridMultilevel"/>
    <w:tmpl w:val="96C46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A051198"/>
    <w:multiLevelType w:val="multilevel"/>
    <w:tmpl w:val="59B03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725917"/>
    <w:multiLevelType w:val="multilevel"/>
    <w:tmpl w:val="303A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ECB3CA0"/>
    <w:multiLevelType w:val="hybridMultilevel"/>
    <w:tmpl w:val="F790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AC2505"/>
    <w:multiLevelType w:val="hybridMultilevel"/>
    <w:tmpl w:val="EA5C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2173CD"/>
    <w:multiLevelType w:val="multilevel"/>
    <w:tmpl w:val="8E8E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84A7B1E"/>
    <w:multiLevelType w:val="multilevel"/>
    <w:tmpl w:val="F03E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8D66EF5"/>
    <w:multiLevelType w:val="hybridMultilevel"/>
    <w:tmpl w:val="17C2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666F06"/>
    <w:multiLevelType w:val="hybridMultilevel"/>
    <w:tmpl w:val="36B67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9"/>
  </w:num>
  <w:num w:numId="3">
    <w:abstractNumId w:val="20"/>
  </w:num>
  <w:num w:numId="4">
    <w:abstractNumId w:val="29"/>
  </w:num>
  <w:num w:numId="5">
    <w:abstractNumId w:val="9"/>
  </w:num>
  <w:num w:numId="6">
    <w:abstractNumId w:val="17"/>
  </w:num>
  <w:num w:numId="7">
    <w:abstractNumId w:val="36"/>
  </w:num>
  <w:num w:numId="8">
    <w:abstractNumId w:val="10"/>
  </w:num>
  <w:num w:numId="9">
    <w:abstractNumId w:val="25"/>
  </w:num>
  <w:num w:numId="10">
    <w:abstractNumId w:val="23"/>
  </w:num>
  <w:num w:numId="11">
    <w:abstractNumId w:val="14"/>
  </w:num>
  <w:num w:numId="12">
    <w:abstractNumId w:val="5"/>
  </w:num>
  <w:num w:numId="13">
    <w:abstractNumId w:val="33"/>
  </w:num>
  <w:num w:numId="14">
    <w:abstractNumId w:val="13"/>
  </w:num>
  <w:num w:numId="15">
    <w:abstractNumId w:val="8"/>
  </w:num>
  <w:num w:numId="16">
    <w:abstractNumId w:val="15"/>
  </w:num>
  <w:num w:numId="17">
    <w:abstractNumId w:val="21"/>
  </w:num>
  <w:num w:numId="18">
    <w:abstractNumId w:val="19"/>
  </w:num>
  <w:num w:numId="19">
    <w:abstractNumId w:val="22"/>
  </w:num>
  <w:num w:numId="20">
    <w:abstractNumId w:val="24"/>
  </w:num>
  <w:num w:numId="21">
    <w:abstractNumId w:val="35"/>
  </w:num>
  <w:num w:numId="22">
    <w:abstractNumId w:val="34"/>
  </w:num>
  <w:num w:numId="23">
    <w:abstractNumId w:val="38"/>
  </w:num>
  <w:num w:numId="24">
    <w:abstractNumId w:val="16"/>
  </w:num>
  <w:num w:numId="25">
    <w:abstractNumId w:val="28"/>
  </w:num>
  <w:num w:numId="26">
    <w:abstractNumId w:val="0"/>
  </w:num>
  <w:num w:numId="27">
    <w:abstractNumId w:val="1"/>
  </w:num>
  <w:num w:numId="28">
    <w:abstractNumId w:val="7"/>
  </w:num>
  <w:num w:numId="29">
    <w:abstractNumId w:val="27"/>
  </w:num>
  <w:num w:numId="30">
    <w:abstractNumId w:val="3"/>
  </w:num>
  <w:num w:numId="31">
    <w:abstractNumId w:val="37"/>
  </w:num>
  <w:num w:numId="32">
    <w:abstractNumId w:val="12"/>
  </w:num>
  <w:num w:numId="33">
    <w:abstractNumId w:val="32"/>
  </w:num>
  <w:num w:numId="34">
    <w:abstractNumId w:val="30"/>
  </w:num>
  <w:num w:numId="35">
    <w:abstractNumId w:val="6"/>
  </w:num>
  <w:num w:numId="36">
    <w:abstractNumId w:val="2"/>
  </w:num>
  <w:num w:numId="37">
    <w:abstractNumId w:val="26"/>
  </w:num>
  <w:num w:numId="38">
    <w:abstractNumId w:val="4"/>
  </w:num>
  <w:num w:numId="39">
    <w:abstractNumId w:val="1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1F7"/>
    <w:rsid w:val="0003614C"/>
    <w:rsid w:val="00037EDF"/>
    <w:rsid w:val="00057872"/>
    <w:rsid w:val="00233C12"/>
    <w:rsid w:val="002428BB"/>
    <w:rsid w:val="00277C0D"/>
    <w:rsid w:val="002A677E"/>
    <w:rsid w:val="002C66DD"/>
    <w:rsid w:val="003431F7"/>
    <w:rsid w:val="003525A7"/>
    <w:rsid w:val="003F5F3A"/>
    <w:rsid w:val="00445992"/>
    <w:rsid w:val="00483BDA"/>
    <w:rsid w:val="004D501B"/>
    <w:rsid w:val="00564895"/>
    <w:rsid w:val="005B0CA7"/>
    <w:rsid w:val="00601B61"/>
    <w:rsid w:val="00605331"/>
    <w:rsid w:val="00691808"/>
    <w:rsid w:val="006B28E2"/>
    <w:rsid w:val="006C1798"/>
    <w:rsid w:val="006D7B1F"/>
    <w:rsid w:val="006F4A80"/>
    <w:rsid w:val="0071046D"/>
    <w:rsid w:val="00751BE3"/>
    <w:rsid w:val="007E08A9"/>
    <w:rsid w:val="008755ED"/>
    <w:rsid w:val="008A58D1"/>
    <w:rsid w:val="00907498"/>
    <w:rsid w:val="0095762D"/>
    <w:rsid w:val="009C41D6"/>
    <w:rsid w:val="00A755CA"/>
    <w:rsid w:val="00A907EF"/>
    <w:rsid w:val="00AE51BB"/>
    <w:rsid w:val="00B713D6"/>
    <w:rsid w:val="00B77D8E"/>
    <w:rsid w:val="00BE4B10"/>
    <w:rsid w:val="00BF5345"/>
    <w:rsid w:val="00C34BF7"/>
    <w:rsid w:val="00C41C88"/>
    <w:rsid w:val="00CD2F59"/>
    <w:rsid w:val="00D516AB"/>
    <w:rsid w:val="00D8414F"/>
    <w:rsid w:val="00F40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483A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1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31F7"/>
    <w:rPr>
      <w:rFonts w:ascii="Lucida Grande" w:hAnsi="Lucida Grande" w:cs="Lucida Grande"/>
      <w:sz w:val="18"/>
      <w:szCs w:val="18"/>
    </w:rPr>
  </w:style>
  <w:style w:type="character" w:customStyle="1" w:styleId="yazistudent">
    <w:name w:val="yazi_student"/>
    <w:basedOn w:val="DefaultParagraphFont"/>
    <w:rsid w:val="00D516AB"/>
  </w:style>
  <w:style w:type="paragraph" w:styleId="Header">
    <w:name w:val="header"/>
    <w:basedOn w:val="Normal"/>
    <w:link w:val="HeaderChar"/>
    <w:uiPriority w:val="99"/>
    <w:unhideWhenUsed/>
    <w:rsid w:val="00751BE3"/>
    <w:pPr>
      <w:tabs>
        <w:tab w:val="center" w:pos="4320"/>
        <w:tab w:val="right" w:pos="8640"/>
      </w:tabs>
    </w:pPr>
  </w:style>
  <w:style w:type="character" w:customStyle="1" w:styleId="HeaderChar">
    <w:name w:val="Header Char"/>
    <w:basedOn w:val="DefaultParagraphFont"/>
    <w:link w:val="Header"/>
    <w:uiPriority w:val="99"/>
    <w:rsid w:val="00751BE3"/>
  </w:style>
  <w:style w:type="paragraph" w:styleId="Footer">
    <w:name w:val="footer"/>
    <w:basedOn w:val="Normal"/>
    <w:link w:val="FooterChar"/>
    <w:uiPriority w:val="99"/>
    <w:unhideWhenUsed/>
    <w:rsid w:val="00751BE3"/>
    <w:pPr>
      <w:tabs>
        <w:tab w:val="center" w:pos="4320"/>
        <w:tab w:val="right" w:pos="8640"/>
      </w:tabs>
    </w:pPr>
  </w:style>
  <w:style w:type="character" w:customStyle="1" w:styleId="FooterChar">
    <w:name w:val="Footer Char"/>
    <w:basedOn w:val="DefaultParagraphFont"/>
    <w:link w:val="Footer"/>
    <w:uiPriority w:val="99"/>
    <w:rsid w:val="00751BE3"/>
  </w:style>
  <w:style w:type="paragraph" w:styleId="ListParagraph">
    <w:name w:val="List Paragraph"/>
    <w:basedOn w:val="Normal"/>
    <w:uiPriority w:val="34"/>
    <w:qFormat/>
    <w:rsid w:val="00BF5345"/>
    <w:pPr>
      <w:ind w:left="720"/>
      <w:contextualSpacing/>
    </w:pPr>
  </w:style>
  <w:style w:type="paragraph" w:styleId="NormalWeb">
    <w:name w:val="Normal (Web)"/>
    <w:basedOn w:val="Normal"/>
    <w:uiPriority w:val="99"/>
    <w:unhideWhenUsed/>
    <w:rsid w:val="006F4A80"/>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1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31F7"/>
    <w:rPr>
      <w:rFonts w:ascii="Lucida Grande" w:hAnsi="Lucida Grande" w:cs="Lucida Grande"/>
      <w:sz w:val="18"/>
      <w:szCs w:val="18"/>
    </w:rPr>
  </w:style>
  <w:style w:type="character" w:customStyle="1" w:styleId="yazistudent">
    <w:name w:val="yazi_student"/>
    <w:basedOn w:val="DefaultParagraphFont"/>
    <w:rsid w:val="00D516AB"/>
  </w:style>
  <w:style w:type="paragraph" w:styleId="Header">
    <w:name w:val="header"/>
    <w:basedOn w:val="Normal"/>
    <w:link w:val="HeaderChar"/>
    <w:uiPriority w:val="99"/>
    <w:unhideWhenUsed/>
    <w:rsid w:val="00751BE3"/>
    <w:pPr>
      <w:tabs>
        <w:tab w:val="center" w:pos="4320"/>
        <w:tab w:val="right" w:pos="8640"/>
      </w:tabs>
    </w:pPr>
  </w:style>
  <w:style w:type="character" w:customStyle="1" w:styleId="HeaderChar">
    <w:name w:val="Header Char"/>
    <w:basedOn w:val="DefaultParagraphFont"/>
    <w:link w:val="Header"/>
    <w:uiPriority w:val="99"/>
    <w:rsid w:val="00751BE3"/>
  </w:style>
  <w:style w:type="paragraph" w:styleId="Footer">
    <w:name w:val="footer"/>
    <w:basedOn w:val="Normal"/>
    <w:link w:val="FooterChar"/>
    <w:uiPriority w:val="99"/>
    <w:unhideWhenUsed/>
    <w:rsid w:val="00751BE3"/>
    <w:pPr>
      <w:tabs>
        <w:tab w:val="center" w:pos="4320"/>
        <w:tab w:val="right" w:pos="8640"/>
      </w:tabs>
    </w:pPr>
  </w:style>
  <w:style w:type="character" w:customStyle="1" w:styleId="FooterChar">
    <w:name w:val="Footer Char"/>
    <w:basedOn w:val="DefaultParagraphFont"/>
    <w:link w:val="Footer"/>
    <w:uiPriority w:val="99"/>
    <w:rsid w:val="00751BE3"/>
  </w:style>
  <w:style w:type="paragraph" w:styleId="ListParagraph">
    <w:name w:val="List Paragraph"/>
    <w:basedOn w:val="Normal"/>
    <w:uiPriority w:val="34"/>
    <w:qFormat/>
    <w:rsid w:val="00BF5345"/>
    <w:pPr>
      <w:ind w:left="720"/>
      <w:contextualSpacing/>
    </w:pPr>
  </w:style>
  <w:style w:type="paragraph" w:styleId="NormalWeb">
    <w:name w:val="Normal (Web)"/>
    <w:basedOn w:val="Normal"/>
    <w:uiPriority w:val="99"/>
    <w:unhideWhenUsed/>
    <w:rsid w:val="006F4A80"/>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3068">
      <w:bodyDiv w:val="1"/>
      <w:marLeft w:val="0"/>
      <w:marRight w:val="0"/>
      <w:marTop w:val="0"/>
      <w:marBottom w:val="0"/>
      <w:divBdr>
        <w:top w:val="none" w:sz="0" w:space="0" w:color="auto"/>
        <w:left w:val="none" w:sz="0" w:space="0" w:color="auto"/>
        <w:bottom w:val="none" w:sz="0" w:space="0" w:color="auto"/>
        <w:right w:val="none" w:sz="0" w:space="0" w:color="auto"/>
      </w:divBdr>
      <w:divsChild>
        <w:div w:id="1055927266">
          <w:marLeft w:val="0"/>
          <w:marRight w:val="0"/>
          <w:marTop w:val="0"/>
          <w:marBottom w:val="0"/>
          <w:divBdr>
            <w:top w:val="none" w:sz="0" w:space="0" w:color="auto"/>
            <w:left w:val="none" w:sz="0" w:space="0" w:color="auto"/>
            <w:bottom w:val="none" w:sz="0" w:space="0" w:color="auto"/>
            <w:right w:val="none" w:sz="0" w:space="0" w:color="auto"/>
          </w:divBdr>
          <w:divsChild>
            <w:div w:id="1888637876">
              <w:marLeft w:val="0"/>
              <w:marRight w:val="0"/>
              <w:marTop w:val="0"/>
              <w:marBottom w:val="0"/>
              <w:divBdr>
                <w:top w:val="none" w:sz="0" w:space="0" w:color="auto"/>
                <w:left w:val="none" w:sz="0" w:space="0" w:color="auto"/>
                <w:bottom w:val="none" w:sz="0" w:space="0" w:color="auto"/>
                <w:right w:val="none" w:sz="0" w:space="0" w:color="auto"/>
              </w:divBdr>
              <w:divsChild>
                <w:div w:id="181155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6998">
      <w:bodyDiv w:val="1"/>
      <w:marLeft w:val="0"/>
      <w:marRight w:val="0"/>
      <w:marTop w:val="0"/>
      <w:marBottom w:val="0"/>
      <w:divBdr>
        <w:top w:val="none" w:sz="0" w:space="0" w:color="auto"/>
        <w:left w:val="none" w:sz="0" w:space="0" w:color="auto"/>
        <w:bottom w:val="none" w:sz="0" w:space="0" w:color="auto"/>
        <w:right w:val="none" w:sz="0" w:space="0" w:color="auto"/>
      </w:divBdr>
      <w:divsChild>
        <w:div w:id="1115251869">
          <w:marLeft w:val="0"/>
          <w:marRight w:val="0"/>
          <w:marTop w:val="0"/>
          <w:marBottom w:val="0"/>
          <w:divBdr>
            <w:top w:val="none" w:sz="0" w:space="0" w:color="auto"/>
            <w:left w:val="none" w:sz="0" w:space="0" w:color="auto"/>
            <w:bottom w:val="none" w:sz="0" w:space="0" w:color="auto"/>
            <w:right w:val="none" w:sz="0" w:space="0" w:color="auto"/>
          </w:divBdr>
          <w:divsChild>
            <w:div w:id="304969144">
              <w:marLeft w:val="0"/>
              <w:marRight w:val="0"/>
              <w:marTop w:val="0"/>
              <w:marBottom w:val="0"/>
              <w:divBdr>
                <w:top w:val="none" w:sz="0" w:space="0" w:color="auto"/>
                <w:left w:val="none" w:sz="0" w:space="0" w:color="auto"/>
                <w:bottom w:val="none" w:sz="0" w:space="0" w:color="auto"/>
                <w:right w:val="none" w:sz="0" w:space="0" w:color="auto"/>
              </w:divBdr>
              <w:divsChild>
                <w:div w:id="4571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1691">
      <w:bodyDiv w:val="1"/>
      <w:marLeft w:val="0"/>
      <w:marRight w:val="0"/>
      <w:marTop w:val="0"/>
      <w:marBottom w:val="0"/>
      <w:divBdr>
        <w:top w:val="none" w:sz="0" w:space="0" w:color="auto"/>
        <w:left w:val="none" w:sz="0" w:space="0" w:color="auto"/>
        <w:bottom w:val="none" w:sz="0" w:space="0" w:color="auto"/>
        <w:right w:val="none" w:sz="0" w:space="0" w:color="auto"/>
      </w:divBdr>
      <w:divsChild>
        <w:div w:id="569771135">
          <w:marLeft w:val="0"/>
          <w:marRight w:val="0"/>
          <w:marTop w:val="0"/>
          <w:marBottom w:val="0"/>
          <w:divBdr>
            <w:top w:val="none" w:sz="0" w:space="0" w:color="auto"/>
            <w:left w:val="none" w:sz="0" w:space="0" w:color="auto"/>
            <w:bottom w:val="none" w:sz="0" w:space="0" w:color="auto"/>
            <w:right w:val="none" w:sz="0" w:space="0" w:color="auto"/>
          </w:divBdr>
          <w:divsChild>
            <w:div w:id="1874809132">
              <w:marLeft w:val="0"/>
              <w:marRight w:val="0"/>
              <w:marTop w:val="0"/>
              <w:marBottom w:val="0"/>
              <w:divBdr>
                <w:top w:val="none" w:sz="0" w:space="0" w:color="auto"/>
                <w:left w:val="none" w:sz="0" w:space="0" w:color="auto"/>
                <w:bottom w:val="none" w:sz="0" w:space="0" w:color="auto"/>
                <w:right w:val="none" w:sz="0" w:space="0" w:color="auto"/>
              </w:divBdr>
              <w:divsChild>
                <w:div w:id="660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6946">
      <w:bodyDiv w:val="1"/>
      <w:marLeft w:val="0"/>
      <w:marRight w:val="0"/>
      <w:marTop w:val="0"/>
      <w:marBottom w:val="0"/>
      <w:divBdr>
        <w:top w:val="none" w:sz="0" w:space="0" w:color="auto"/>
        <w:left w:val="none" w:sz="0" w:space="0" w:color="auto"/>
        <w:bottom w:val="none" w:sz="0" w:space="0" w:color="auto"/>
        <w:right w:val="none" w:sz="0" w:space="0" w:color="auto"/>
      </w:divBdr>
      <w:divsChild>
        <w:div w:id="22439458">
          <w:marLeft w:val="0"/>
          <w:marRight w:val="0"/>
          <w:marTop w:val="0"/>
          <w:marBottom w:val="0"/>
          <w:divBdr>
            <w:top w:val="none" w:sz="0" w:space="0" w:color="auto"/>
            <w:left w:val="none" w:sz="0" w:space="0" w:color="auto"/>
            <w:bottom w:val="none" w:sz="0" w:space="0" w:color="auto"/>
            <w:right w:val="none" w:sz="0" w:space="0" w:color="auto"/>
          </w:divBdr>
        </w:div>
        <w:div w:id="1534223131">
          <w:marLeft w:val="0"/>
          <w:marRight w:val="0"/>
          <w:marTop w:val="0"/>
          <w:marBottom w:val="0"/>
          <w:divBdr>
            <w:top w:val="none" w:sz="0" w:space="0" w:color="auto"/>
            <w:left w:val="none" w:sz="0" w:space="0" w:color="auto"/>
            <w:bottom w:val="none" w:sz="0" w:space="0" w:color="auto"/>
            <w:right w:val="none" w:sz="0" w:space="0" w:color="auto"/>
          </w:divBdr>
        </w:div>
        <w:div w:id="560992143">
          <w:marLeft w:val="0"/>
          <w:marRight w:val="0"/>
          <w:marTop w:val="0"/>
          <w:marBottom w:val="0"/>
          <w:divBdr>
            <w:top w:val="none" w:sz="0" w:space="0" w:color="auto"/>
            <w:left w:val="none" w:sz="0" w:space="0" w:color="auto"/>
            <w:bottom w:val="none" w:sz="0" w:space="0" w:color="auto"/>
            <w:right w:val="none" w:sz="0" w:space="0" w:color="auto"/>
          </w:divBdr>
        </w:div>
        <w:div w:id="1996450676">
          <w:marLeft w:val="0"/>
          <w:marRight w:val="0"/>
          <w:marTop w:val="0"/>
          <w:marBottom w:val="0"/>
          <w:divBdr>
            <w:top w:val="none" w:sz="0" w:space="0" w:color="auto"/>
            <w:left w:val="none" w:sz="0" w:space="0" w:color="auto"/>
            <w:bottom w:val="none" w:sz="0" w:space="0" w:color="auto"/>
            <w:right w:val="none" w:sz="0" w:space="0" w:color="auto"/>
          </w:divBdr>
        </w:div>
        <w:div w:id="1578202501">
          <w:marLeft w:val="0"/>
          <w:marRight w:val="0"/>
          <w:marTop w:val="0"/>
          <w:marBottom w:val="0"/>
          <w:divBdr>
            <w:top w:val="none" w:sz="0" w:space="0" w:color="auto"/>
            <w:left w:val="none" w:sz="0" w:space="0" w:color="auto"/>
            <w:bottom w:val="none" w:sz="0" w:space="0" w:color="auto"/>
            <w:right w:val="none" w:sz="0" w:space="0" w:color="auto"/>
          </w:divBdr>
        </w:div>
        <w:div w:id="220606438">
          <w:marLeft w:val="0"/>
          <w:marRight w:val="0"/>
          <w:marTop w:val="0"/>
          <w:marBottom w:val="0"/>
          <w:divBdr>
            <w:top w:val="none" w:sz="0" w:space="0" w:color="auto"/>
            <w:left w:val="none" w:sz="0" w:space="0" w:color="auto"/>
            <w:bottom w:val="none" w:sz="0" w:space="0" w:color="auto"/>
            <w:right w:val="none" w:sz="0" w:space="0" w:color="auto"/>
          </w:divBdr>
        </w:div>
        <w:div w:id="429929553">
          <w:marLeft w:val="0"/>
          <w:marRight w:val="0"/>
          <w:marTop w:val="0"/>
          <w:marBottom w:val="0"/>
          <w:divBdr>
            <w:top w:val="none" w:sz="0" w:space="0" w:color="auto"/>
            <w:left w:val="none" w:sz="0" w:space="0" w:color="auto"/>
            <w:bottom w:val="none" w:sz="0" w:space="0" w:color="auto"/>
            <w:right w:val="none" w:sz="0" w:space="0" w:color="auto"/>
          </w:divBdr>
        </w:div>
        <w:div w:id="198248134">
          <w:marLeft w:val="0"/>
          <w:marRight w:val="0"/>
          <w:marTop w:val="0"/>
          <w:marBottom w:val="0"/>
          <w:divBdr>
            <w:top w:val="none" w:sz="0" w:space="0" w:color="auto"/>
            <w:left w:val="none" w:sz="0" w:space="0" w:color="auto"/>
            <w:bottom w:val="none" w:sz="0" w:space="0" w:color="auto"/>
            <w:right w:val="none" w:sz="0" w:space="0" w:color="auto"/>
          </w:divBdr>
        </w:div>
        <w:div w:id="1499924177">
          <w:marLeft w:val="0"/>
          <w:marRight w:val="0"/>
          <w:marTop w:val="0"/>
          <w:marBottom w:val="0"/>
          <w:divBdr>
            <w:top w:val="none" w:sz="0" w:space="0" w:color="auto"/>
            <w:left w:val="none" w:sz="0" w:space="0" w:color="auto"/>
            <w:bottom w:val="none" w:sz="0" w:space="0" w:color="auto"/>
            <w:right w:val="none" w:sz="0" w:space="0" w:color="auto"/>
          </w:divBdr>
        </w:div>
      </w:divsChild>
    </w:div>
    <w:div w:id="154734034">
      <w:bodyDiv w:val="1"/>
      <w:marLeft w:val="0"/>
      <w:marRight w:val="0"/>
      <w:marTop w:val="0"/>
      <w:marBottom w:val="0"/>
      <w:divBdr>
        <w:top w:val="none" w:sz="0" w:space="0" w:color="auto"/>
        <w:left w:val="none" w:sz="0" w:space="0" w:color="auto"/>
        <w:bottom w:val="none" w:sz="0" w:space="0" w:color="auto"/>
        <w:right w:val="none" w:sz="0" w:space="0" w:color="auto"/>
      </w:divBdr>
      <w:divsChild>
        <w:div w:id="1719669861">
          <w:marLeft w:val="0"/>
          <w:marRight w:val="0"/>
          <w:marTop w:val="0"/>
          <w:marBottom w:val="0"/>
          <w:divBdr>
            <w:top w:val="none" w:sz="0" w:space="0" w:color="auto"/>
            <w:left w:val="none" w:sz="0" w:space="0" w:color="auto"/>
            <w:bottom w:val="none" w:sz="0" w:space="0" w:color="auto"/>
            <w:right w:val="none" w:sz="0" w:space="0" w:color="auto"/>
          </w:divBdr>
        </w:div>
        <w:div w:id="1738238220">
          <w:marLeft w:val="0"/>
          <w:marRight w:val="0"/>
          <w:marTop w:val="0"/>
          <w:marBottom w:val="0"/>
          <w:divBdr>
            <w:top w:val="none" w:sz="0" w:space="0" w:color="auto"/>
            <w:left w:val="none" w:sz="0" w:space="0" w:color="auto"/>
            <w:bottom w:val="none" w:sz="0" w:space="0" w:color="auto"/>
            <w:right w:val="none" w:sz="0" w:space="0" w:color="auto"/>
          </w:divBdr>
        </w:div>
      </w:divsChild>
    </w:div>
    <w:div w:id="160118905">
      <w:bodyDiv w:val="1"/>
      <w:marLeft w:val="0"/>
      <w:marRight w:val="0"/>
      <w:marTop w:val="0"/>
      <w:marBottom w:val="0"/>
      <w:divBdr>
        <w:top w:val="none" w:sz="0" w:space="0" w:color="auto"/>
        <w:left w:val="none" w:sz="0" w:space="0" w:color="auto"/>
        <w:bottom w:val="none" w:sz="0" w:space="0" w:color="auto"/>
        <w:right w:val="none" w:sz="0" w:space="0" w:color="auto"/>
      </w:divBdr>
      <w:divsChild>
        <w:div w:id="1731422738">
          <w:marLeft w:val="0"/>
          <w:marRight w:val="0"/>
          <w:marTop w:val="0"/>
          <w:marBottom w:val="0"/>
          <w:divBdr>
            <w:top w:val="none" w:sz="0" w:space="0" w:color="auto"/>
            <w:left w:val="none" w:sz="0" w:space="0" w:color="auto"/>
            <w:bottom w:val="none" w:sz="0" w:space="0" w:color="auto"/>
            <w:right w:val="none" w:sz="0" w:space="0" w:color="auto"/>
          </w:divBdr>
        </w:div>
        <w:div w:id="1479809111">
          <w:marLeft w:val="0"/>
          <w:marRight w:val="0"/>
          <w:marTop w:val="0"/>
          <w:marBottom w:val="0"/>
          <w:divBdr>
            <w:top w:val="none" w:sz="0" w:space="0" w:color="auto"/>
            <w:left w:val="none" w:sz="0" w:space="0" w:color="auto"/>
            <w:bottom w:val="none" w:sz="0" w:space="0" w:color="auto"/>
            <w:right w:val="none" w:sz="0" w:space="0" w:color="auto"/>
          </w:divBdr>
        </w:div>
        <w:div w:id="1500272883">
          <w:marLeft w:val="0"/>
          <w:marRight w:val="0"/>
          <w:marTop w:val="0"/>
          <w:marBottom w:val="0"/>
          <w:divBdr>
            <w:top w:val="none" w:sz="0" w:space="0" w:color="auto"/>
            <w:left w:val="none" w:sz="0" w:space="0" w:color="auto"/>
            <w:bottom w:val="none" w:sz="0" w:space="0" w:color="auto"/>
            <w:right w:val="none" w:sz="0" w:space="0" w:color="auto"/>
          </w:divBdr>
        </w:div>
        <w:div w:id="368723332">
          <w:marLeft w:val="0"/>
          <w:marRight w:val="0"/>
          <w:marTop w:val="0"/>
          <w:marBottom w:val="0"/>
          <w:divBdr>
            <w:top w:val="none" w:sz="0" w:space="0" w:color="auto"/>
            <w:left w:val="none" w:sz="0" w:space="0" w:color="auto"/>
            <w:bottom w:val="none" w:sz="0" w:space="0" w:color="auto"/>
            <w:right w:val="none" w:sz="0" w:space="0" w:color="auto"/>
          </w:divBdr>
        </w:div>
        <w:div w:id="1942028526">
          <w:marLeft w:val="0"/>
          <w:marRight w:val="0"/>
          <w:marTop w:val="0"/>
          <w:marBottom w:val="0"/>
          <w:divBdr>
            <w:top w:val="none" w:sz="0" w:space="0" w:color="auto"/>
            <w:left w:val="none" w:sz="0" w:space="0" w:color="auto"/>
            <w:bottom w:val="none" w:sz="0" w:space="0" w:color="auto"/>
            <w:right w:val="none" w:sz="0" w:space="0" w:color="auto"/>
          </w:divBdr>
        </w:div>
        <w:div w:id="1032724779">
          <w:marLeft w:val="0"/>
          <w:marRight w:val="0"/>
          <w:marTop w:val="0"/>
          <w:marBottom w:val="0"/>
          <w:divBdr>
            <w:top w:val="none" w:sz="0" w:space="0" w:color="auto"/>
            <w:left w:val="none" w:sz="0" w:space="0" w:color="auto"/>
            <w:bottom w:val="none" w:sz="0" w:space="0" w:color="auto"/>
            <w:right w:val="none" w:sz="0" w:space="0" w:color="auto"/>
          </w:divBdr>
        </w:div>
      </w:divsChild>
    </w:div>
    <w:div w:id="173494866">
      <w:bodyDiv w:val="1"/>
      <w:marLeft w:val="0"/>
      <w:marRight w:val="0"/>
      <w:marTop w:val="0"/>
      <w:marBottom w:val="0"/>
      <w:divBdr>
        <w:top w:val="none" w:sz="0" w:space="0" w:color="auto"/>
        <w:left w:val="none" w:sz="0" w:space="0" w:color="auto"/>
        <w:bottom w:val="none" w:sz="0" w:space="0" w:color="auto"/>
        <w:right w:val="none" w:sz="0" w:space="0" w:color="auto"/>
      </w:divBdr>
      <w:divsChild>
        <w:div w:id="1235773661">
          <w:marLeft w:val="0"/>
          <w:marRight w:val="0"/>
          <w:marTop w:val="0"/>
          <w:marBottom w:val="0"/>
          <w:divBdr>
            <w:top w:val="none" w:sz="0" w:space="0" w:color="auto"/>
            <w:left w:val="none" w:sz="0" w:space="0" w:color="auto"/>
            <w:bottom w:val="none" w:sz="0" w:space="0" w:color="auto"/>
            <w:right w:val="none" w:sz="0" w:space="0" w:color="auto"/>
          </w:divBdr>
          <w:divsChild>
            <w:div w:id="1218709486">
              <w:marLeft w:val="0"/>
              <w:marRight w:val="0"/>
              <w:marTop w:val="0"/>
              <w:marBottom w:val="0"/>
              <w:divBdr>
                <w:top w:val="none" w:sz="0" w:space="0" w:color="auto"/>
                <w:left w:val="none" w:sz="0" w:space="0" w:color="auto"/>
                <w:bottom w:val="none" w:sz="0" w:space="0" w:color="auto"/>
                <w:right w:val="none" w:sz="0" w:space="0" w:color="auto"/>
              </w:divBdr>
              <w:divsChild>
                <w:div w:id="9407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5494">
      <w:bodyDiv w:val="1"/>
      <w:marLeft w:val="0"/>
      <w:marRight w:val="0"/>
      <w:marTop w:val="0"/>
      <w:marBottom w:val="0"/>
      <w:divBdr>
        <w:top w:val="none" w:sz="0" w:space="0" w:color="auto"/>
        <w:left w:val="none" w:sz="0" w:space="0" w:color="auto"/>
        <w:bottom w:val="none" w:sz="0" w:space="0" w:color="auto"/>
        <w:right w:val="none" w:sz="0" w:space="0" w:color="auto"/>
      </w:divBdr>
      <w:divsChild>
        <w:div w:id="348411687">
          <w:marLeft w:val="0"/>
          <w:marRight w:val="0"/>
          <w:marTop w:val="0"/>
          <w:marBottom w:val="0"/>
          <w:divBdr>
            <w:top w:val="none" w:sz="0" w:space="0" w:color="auto"/>
            <w:left w:val="none" w:sz="0" w:space="0" w:color="auto"/>
            <w:bottom w:val="none" w:sz="0" w:space="0" w:color="auto"/>
            <w:right w:val="none" w:sz="0" w:space="0" w:color="auto"/>
          </w:divBdr>
          <w:divsChild>
            <w:div w:id="248848620">
              <w:marLeft w:val="0"/>
              <w:marRight w:val="0"/>
              <w:marTop w:val="0"/>
              <w:marBottom w:val="0"/>
              <w:divBdr>
                <w:top w:val="none" w:sz="0" w:space="0" w:color="auto"/>
                <w:left w:val="none" w:sz="0" w:space="0" w:color="auto"/>
                <w:bottom w:val="none" w:sz="0" w:space="0" w:color="auto"/>
                <w:right w:val="none" w:sz="0" w:space="0" w:color="auto"/>
              </w:divBdr>
              <w:divsChild>
                <w:div w:id="15071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3668">
      <w:bodyDiv w:val="1"/>
      <w:marLeft w:val="0"/>
      <w:marRight w:val="0"/>
      <w:marTop w:val="0"/>
      <w:marBottom w:val="0"/>
      <w:divBdr>
        <w:top w:val="none" w:sz="0" w:space="0" w:color="auto"/>
        <w:left w:val="none" w:sz="0" w:space="0" w:color="auto"/>
        <w:bottom w:val="none" w:sz="0" w:space="0" w:color="auto"/>
        <w:right w:val="none" w:sz="0" w:space="0" w:color="auto"/>
      </w:divBdr>
      <w:divsChild>
        <w:div w:id="483276485">
          <w:marLeft w:val="0"/>
          <w:marRight w:val="0"/>
          <w:marTop w:val="0"/>
          <w:marBottom w:val="0"/>
          <w:divBdr>
            <w:top w:val="none" w:sz="0" w:space="0" w:color="auto"/>
            <w:left w:val="none" w:sz="0" w:space="0" w:color="auto"/>
            <w:bottom w:val="none" w:sz="0" w:space="0" w:color="auto"/>
            <w:right w:val="none" w:sz="0" w:space="0" w:color="auto"/>
          </w:divBdr>
          <w:divsChild>
            <w:div w:id="724986825">
              <w:marLeft w:val="0"/>
              <w:marRight w:val="0"/>
              <w:marTop w:val="0"/>
              <w:marBottom w:val="0"/>
              <w:divBdr>
                <w:top w:val="none" w:sz="0" w:space="0" w:color="auto"/>
                <w:left w:val="none" w:sz="0" w:space="0" w:color="auto"/>
                <w:bottom w:val="none" w:sz="0" w:space="0" w:color="auto"/>
                <w:right w:val="none" w:sz="0" w:space="0" w:color="auto"/>
              </w:divBdr>
              <w:divsChild>
                <w:div w:id="362291458">
                  <w:marLeft w:val="0"/>
                  <w:marRight w:val="0"/>
                  <w:marTop w:val="0"/>
                  <w:marBottom w:val="0"/>
                  <w:divBdr>
                    <w:top w:val="none" w:sz="0" w:space="0" w:color="auto"/>
                    <w:left w:val="none" w:sz="0" w:space="0" w:color="auto"/>
                    <w:bottom w:val="none" w:sz="0" w:space="0" w:color="auto"/>
                    <w:right w:val="none" w:sz="0" w:space="0" w:color="auto"/>
                  </w:divBdr>
                </w:div>
                <w:div w:id="1838228001">
                  <w:marLeft w:val="0"/>
                  <w:marRight w:val="0"/>
                  <w:marTop w:val="0"/>
                  <w:marBottom w:val="0"/>
                  <w:divBdr>
                    <w:top w:val="none" w:sz="0" w:space="0" w:color="auto"/>
                    <w:left w:val="none" w:sz="0" w:space="0" w:color="auto"/>
                    <w:bottom w:val="none" w:sz="0" w:space="0" w:color="auto"/>
                    <w:right w:val="none" w:sz="0" w:space="0" w:color="auto"/>
                  </w:divBdr>
                </w:div>
                <w:div w:id="1767800056">
                  <w:marLeft w:val="0"/>
                  <w:marRight w:val="0"/>
                  <w:marTop w:val="0"/>
                  <w:marBottom w:val="0"/>
                  <w:divBdr>
                    <w:top w:val="none" w:sz="0" w:space="0" w:color="auto"/>
                    <w:left w:val="none" w:sz="0" w:space="0" w:color="auto"/>
                    <w:bottom w:val="none" w:sz="0" w:space="0" w:color="auto"/>
                    <w:right w:val="none" w:sz="0" w:space="0" w:color="auto"/>
                  </w:divBdr>
                </w:div>
                <w:div w:id="1474179488">
                  <w:marLeft w:val="0"/>
                  <w:marRight w:val="0"/>
                  <w:marTop w:val="0"/>
                  <w:marBottom w:val="0"/>
                  <w:divBdr>
                    <w:top w:val="none" w:sz="0" w:space="0" w:color="auto"/>
                    <w:left w:val="none" w:sz="0" w:space="0" w:color="auto"/>
                    <w:bottom w:val="none" w:sz="0" w:space="0" w:color="auto"/>
                    <w:right w:val="none" w:sz="0" w:space="0" w:color="auto"/>
                  </w:divBdr>
                </w:div>
                <w:div w:id="1295722569">
                  <w:marLeft w:val="0"/>
                  <w:marRight w:val="0"/>
                  <w:marTop w:val="0"/>
                  <w:marBottom w:val="0"/>
                  <w:divBdr>
                    <w:top w:val="none" w:sz="0" w:space="0" w:color="auto"/>
                    <w:left w:val="none" w:sz="0" w:space="0" w:color="auto"/>
                    <w:bottom w:val="none" w:sz="0" w:space="0" w:color="auto"/>
                    <w:right w:val="none" w:sz="0" w:space="0" w:color="auto"/>
                  </w:divBdr>
                </w:div>
                <w:div w:id="3188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7334">
          <w:marLeft w:val="0"/>
          <w:marRight w:val="0"/>
          <w:marTop w:val="0"/>
          <w:marBottom w:val="0"/>
          <w:divBdr>
            <w:top w:val="none" w:sz="0" w:space="0" w:color="auto"/>
            <w:left w:val="none" w:sz="0" w:space="0" w:color="auto"/>
            <w:bottom w:val="none" w:sz="0" w:space="0" w:color="auto"/>
            <w:right w:val="none" w:sz="0" w:space="0" w:color="auto"/>
          </w:divBdr>
          <w:divsChild>
            <w:div w:id="296571366">
              <w:marLeft w:val="0"/>
              <w:marRight w:val="0"/>
              <w:marTop w:val="0"/>
              <w:marBottom w:val="0"/>
              <w:divBdr>
                <w:top w:val="none" w:sz="0" w:space="0" w:color="auto"/>
                <w:left w:val="none" w:sz="0" w:space="0" w:color="auto"/>
                <w:bottom w:val="none" w:sz="0" w:space="0" w:color="auto"/>
                <w:right w:val="none" w:sz="0" w:space="0" w:color="auto"/>
              </w:divBdr>
              <w:divsChild>
                <w:div w:id="1325544115">
                  <w:marLeft w:val="0"/>
                  <w:marRight w:val="0"/>
                  <w:marTop w:val="0"/>
                  <w:marBottom w:val="0"/>
                  <w:divBdr>
                    <w:top w:val="none" w:sz="0" w:space="0" w:color="auto"/>
                    <w:left w:val="none" w:sz="0" w:space="0" w:color="auto"/>
                    <w:bottom w:val="none" w:sz="0" w:space="0" w:color="auto"/>
                    <w:right w:val="none" w:sz="0" w:space="0" w:color="auto"/>
                  </w:divBdr>
                </w:div>
                <w:div w:id="651838051">
                  <w:marLeft w:val="0"/>
                  <w:marRight w:val="0"/>
                  <w:marTop w:val="0"/>
                  <w:marBottom w:val="0"/>
                  <w:divBdr>
                    <w:top w:val="none" w:sz="0" w:space="0" w:color="auto"/>
                    <w:left w:val="none" w:sz="0" w:space="0" w:color="auto"/>
                    <w:bottom w:val="none" w:sz="0" w:space="0" w:color="auto"/>
                    <w:right w:val="none" w:sz="0" w:space="0" w:color="auto"/>
                  </w:divBdr>
                </w:div>
                <w:div w:id="1600798958">
                  <w:marLeft w:val="0"/>
                  <w:marRight w:val="0"/>
                  <w:marTop w:val="0"/>
                  <w:marBottom w:val="0"/>
                  <w:divBdr>
                    <w:top w:val="none" w:sz="0" w:space="0" w:color="auto"/>
                    <w:left w:val="none" w:sz="0" w:space="0" w:color="auto"/>
                    <w:bottom w:val="none" w:sz="0" w:space="0" w:color="auto"/>
                    <w:right w:val="none" w:sz="0" w:space="0" w:color="auto"/>
                  </w:divBdr>
                </w:div>
                <w:div w:id="1948926608">
                  <w:marLeft w:val="0"/>
                  <w:marRight w:val="0"/>
                  <w:marTop w:val="0"/>
                  <w:marBottom w:val="0"/>
                  <w:divBdr>
                    <w:top w:val="none" w:sz="0" w:space="0" w:color="auto"/>
                    <w:left w:val="none" w:sz="0" w:space="0" w:color="auto"/>
                    <w:bottom w:val="none" w:sz="0" w:space="0" w:color="auto"/>
                    <w:right w:val="none" w:sz="0" w:space="0" w:color="auto"/>
                  </w:divBdr>
                </w:div>
                <w:div w:id="437915374">
                  <w:marLeft w:val="0"/>
                  <w:marRight w:val="0"/>
                  <w:marTop w:val="0"/>
                  <w:marBottom w:val="0"/>
                  <w:divBdr>
                    <w:top w:val="none" w:sz="0" w:space="0" w:color="auto"/>
                    <w:left w:val="none" w:sz="0" w:space="0" w:color="auto"/>
                    <w:bottom w:val="none" w:sz="0" w:space="0" w:color="auto"/>
                    <w:right w:val="none" w:sz="0" w:space="0" w:color="auto"/>
                  </w:divBdr>
                </w:div>
                <w:div w:id="1404835663">
                  <w:marLeft w:val="0"/>
                  <w:marRight w:val="0"/>
                  <w:marTop w:val="0"/>
                  <w:marBottom w:val="0"/>
                  <w:divBdr>
                    <w:top w:val="none" w:sz="0" w:space="0" w:color="auto"/>
                    <w:left w:val="none" w:sz="0" w:space="0" w:color="auto"/>
                    <w:bottom w:val="none" w:sz="0" w:space="0" w:color="auto"/>
                    <w:right w:val="none" w:sz="0" w:space="0" w:color="auto"/>
                  </w:divBdr>
                </w:div>
                <w:div w:id="1272591581">
                  <w:marLeft w:val="0"/>
                  <w:marRight w:val="0"/>
                  <w:marTop w:val="0"/>
                  <w:marBottom w:val="0"/>
                  <w:divBdr>
                    <w:top w:val="none" w:sz="0" w:space="0" w:color="auto"/>
                    <w:left w:val="none" w:sz="0" w:space="0" w:color="auto"/>
                    <w:bottom w:val="none" w:sz="0" w:space="0" w:color="auto"/>
                    <w:right w:val="none" w:sz="0" w:space="0" w:color="auto"/>
                  </w:divBdr>
                </w:div>
                <w:div w:id="4596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4558">
      <w:bodyDiv w:val="1"/>
      <w:marLeft w:val="0"/>
      <w:marRight w:val="0"/>
      <w:marTop w:val="0"/>
      <w:marBottom w:val="0"/>
      <w:divBdr>
        <w:top w:val="none" w:sz="0" w:space="0" w:color="auto"/>
        <w:left w:val="none" w:sz="0" w:space="0" w:color="auto"/>
        <w:bottom w:val="none" w:sz="0" w:space="0" w:color="auto"/>
        <w:right w:val="none" w:sz="0" w:space="0" w:color="auto"/>
      </w:divBdr>
      <w:divsChild>
        <w:div w:id="1902406767">
          <w:marLeft w:val="0"/>
          <w:marRight w:val="0"/>
          <w:marTop w:val="0"/>
          <w:marBottom w:val="0"/>
          <w:divBdr>
            <w:top w:val="none" w:sz="0" w:space="0" w:color="auto"/>
            <w:left w:val="none" w:sz="0" w:space="0" w:color="auto"/>
            <w:bottom w:val="none" w:sz="0" w:space="0" w:color="auto"/>
            <w:right w:val="none" w:sz="0" w:space="0" w:color="auto"/>
          </w:divBdr>
          <w:divsChild>
            <w:div w:id="300305136">
              <w:marLeft w:val="0"/>
              <w:marRight w:val="0"/>
              <w:marTop w:val="0"/>
              <w:marBottom w:val="0"/>
              <w:divBdr>
                <w:top w:val="none" w:sz="0" w:space="0" w:color="auto"/>
                <w:left w:val="none" w:sz="0" w:space="0" w:color="auto"/>
                <w:bottom w:val="none" w:sz="0" w:space="0" w:color="auto"/>
                <w:right w:val="none" w:sz="0" w:space="0" w:color="auto"/>
              </w:divBdr>
              <w:divsChild>
                <w:div w:id="14570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0907">
      <w:bodyDiv w:val="1"/>
      <w:marLeft w:val="0"/>
      <w:marRight w:val="0"/>
      <w:marTop w:val="0"/>
      <w:marBottom w:val="0"/>
      <w:divBdr>
        <w:top w:val="none" w:sz="0" w:space="0" w:color="auto"/>
        <w:left w:val="none" w:sz="0" w:space="0" w:color="auto"/>
        <w:bottom w:val="none" w:sz="0" w:space="0" w:color="auto"/>
        <w:right w:val="none" w:sz="0" w:space="0" w:color="auto"/>
      </w:divBdr>
      <w:divsChild>
        <w:div w:id="1870098857">
          <w:marLeft w:val="0"/>
          <w:marRight w:val="0"/>
          <w:marTop w:val="0"/>
          <w:marBottom w:val="0"/>
          <w:divBdr>
            <w:top w:val="none" w:sz="0" w:space="0" w:color="auto"/>
            <w:left w:val="none" w:sz="0" w:space="0" w:color="auto"/>
            <w:bottom w:val="none" w:sz="0" w:space="0" w:color="auto"/>
            <w:right w:val="none" w:sz="0" w:space="0" w:color="auto"/>
          </w:divBdr>
          <w:divsChild>
            <w:div w:id="2130511922">
              <w:marLeft w:val="0"/>
              <w:marRight w:val="0"/>
              <w:marTop w:val="0"/>
              <w:marBottom w:val="0"/>
              <w:divBdr>
                <w:top w:val="none" w:sz="0" w:space="0" w:color="auto"/>
                <w:left w:val="none" w:sz="0" w:space="0" w:color="auto"/>
                <w:bottom w:val="none" w:sz="0" w:space="0" w:color="auto"/>
                <w:right w:val="none" w:sz="0" w:space="0" w:color="auto"/>
              </w:divBdr>
              <w:divsChild>
                <w:div w:id="68505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91280">
      <w:bodyDiv w:val="1"/>
      <w:marLeft w:val="0"/>
      <w:marRight w:val="0"/>
      <w:marTop w:val="0"/>
      <w:marBottom w:val="0"/>
      <w:divBdr>
        <w:top w:val="none" w:sz="0" w:space="0" w:color="auto"/>
        <w:left w:val="none" w:sz="0" w:space="0" w:color="auto"/>
        <w:bottom w:val="none" w:sz="0" w:space="0" w:color="auto"/>
        <w:right w:val="none" w:sz="0" w:space="0" w:color="auto"/>
      </w:divBdr>
      <w:divsChild>
        <w:div w:id="128473771">
          <w:marLeft w:val="0"/>
          <w:marRight w:val="0"/>
          <w:marTop w:val="0"/>
          <w:marBottom w:val="0"/>
          <w:divBdr>
            <w:top w:val="none" w:sz="0" w:space="0" w:color="auto"/>
            <w:left w:val="none" w:sz="0" w:space="0" w:color="auto"/>
            <w:bottom w:val="none" w:sz="0" w:space="0" w:color="auto"/>
            <w:right w:val="none" w:sz="0" w:space="0" w:color="auto"/>
          </w:divBdr>
        </w:div>
        <w:div w:id="1955214849">
          <w:marLeft w:val="0"/>
          <w:marRight w:val="0"/>
          <w:marTop w:val="0"/>
          <w:marBottom w:val="0"/>
          <w:divBdr>
            <w:top w:val="none" w:sz="0" w:space="0" w:color="auto"/>
            <w:left w:val="none" w:sz="0" w:space="0" w:color="auto"/>
            <w:bottom w:val="none" w:sz="0" w:space="0" w:color="auto"/>
            <w:right w:val="none" w:sz="0" w:space="0" w:color="auto"/>
          </w:divBdr>
        </w:div>
        <w:div w:id="1751583295">
          <w:marLeft w:val="0"/>
          <w:marRight w:val="0"/>
          <w:marTop w:val="0"/>
          <w:marBottom w:val="0"/>
          <w:divBdr>
            <w:top w:val="none" w:sz="0" w:space="0" w:color="auto"/>
            <w:left w:val="none" w:sz="0" w:space="0" w:color="auto"/>
            <w:bottom w:val="none" w:sz="0" w:space="0" w:color="auto"/>
            <w:right w:val="none" w:sz="0" w:space="0" w:color="auto"/>
          </w:divBdr>
        </w:div>
      </w:divsChild>
    </w:div>
    <w:div w:id="346978523">
      <w:bodyDiv w:val="1"/>
      <w:marLeft w:val="0"/>
      <w:marRight w:val="0"/>
      <w:marTop w:val="0"/>
      <w:marBottom w:val="0"/>
      <w:divBdr>
        <w:top w:val="none" w:sz="0" w:space="0" w:color="auto"/>
        <w:left w:val="none" w:sz="0" w:space="0" w:color="auto"/>
        <w:bottom w:val="none" w:sz="0" w:space="0" w:color="auto"/>
        <w:right w:val="none" w:sz="0" w:space="0" w:color="auto"/>
      </w:divBdr>
      <w:divsChild>
        <w:div w:id="368069878">
          <w:marLeft w:val="0"/>
          <w:marRight w:val="0"/>
          <w:marTop w:val="0"/>
          <w:marBottom w:val="0"/>
          <w:divBdr>
            <w:top w:val="none" w:sz="0" w:space="0" w:color="auto"/>
            <w:left w:val="none" w:sz="0" w:space="0" w:color="auto"/>
            <w:bottom w:val="none" w:sz="0" w:space="0" w:color="auto"/>
            <w:right w:val="none" w:sz="0" w:space="0" w:color="auto"/>
          </w:divBdr>
          <w:divsChild>
            <w:div w:id="718288830">
              <w:marLeft w:val="0"/>
              <w:marRight w:val="0"/>
              <w:marTop w:val="0"/>
              <w:marBottom w:val="0"/>
              <w:divBdr>
                <w:top w:val="none" w:sz="0" w:space="0" w:color="auto"/>
                <w:left w:val="none" w:sz="0" w:space="0" w:color="auto"/>
                <w:bottom w:val="none" w:sz="0" w:space="0" w:color="auto"/>
                <w:right w:val="none" w:sz="0" w:space="0" w:color="auto"/>
              </w:divBdr>
              <w:divsChild>
                <w:div w:id="6563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333598">
      <w:bodyDiv w:val="1"/>
      <w:marLeft w:val="0"/>
      <w:marRight w:val="0"/>
      <w:marTop w:val="0"/>
      <w:marBottom w:val="0"/>
      <w:divBdr>
        <w:top w:val="none" w:sz="0" w:space="0" w:color="auto"/>
        <w:left w:val="none" w:sz="0" w:space="0" w:color="auto"/>
        <w:bottom w:val="none" w:sz="0" w:space="0" w:color="auto"/>
        <w:right w:val="none" w:sz="0" w:space="0" w:color="auto"/>
      </w:divBdr>
      <w:divsChild>
        <w:div w:id="1121991811">
          <w:marLeft w:val="0"/>
          <w:marRight w:val="0"/>
          <w:marTop w:val="0"/>
          <w:marBottom w:val="0"/>
          <w:divBdr>
            <w:top w:val="none" w:sz="0" w:space="0" w:color="auto"/>
            <w:left w:val="none" w:sz="0" w:space="0" w:color="auto"/>
            <w:bottom w:val="none" w:sz="0" w:space="0" w:color="auto"/>
            <w:right w:val="none" w:sz="0" w:space="0" w:color="auto"/>
          </w:divBdr>
          <w:divsChild>
            <w:div w:id="1827361603">
              <w:marLeft w:val="0"/>
              <w:marRight w:val="0"/>
              <w:marTop w:val="0"/>
              <w:marBottom w:val="0"/>
              <w:divBdr>
                <w:top w:val="none" w:sz="0" w:space="0" w:color="auto"/>
                <w:left w:val="none" w:sz="0" w:space="0" w:color="auto"/>
                <w:bottom w:val="none" w:sz="0" w:space="0" w:color="auto"/>
                <w:right w:val="none" w:sz="0" w:space="0" w:color="auto"/>
              </w:divBdr>
              <w:divsChild>
                <w:div w:id="5056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91805">
      <w:bodyDiv w:val="1"/>
      <w:marLeft w:val="0"/>
      <w:marRight w:val="0"/>
      <w:marTop w:val="0"/>
      <w:marBottom w:val="0"/>
      <w:divBdr>
        <w:top w:val="none" w:sz="0" w:space="0" w:color="auto"/>
        <w:left w:val="none" w:sz="0" w:space="0" w:color="auto"/>
        <w:bottom w:val="none" w:sz="0" w:space="0" w:color="auto"/>
        <w:right w:val="none" w:sz="0" w:space="0" w:color="auto"/>
      </w:divBdr>
      <w:divsChild>
        <w:div w:id="783619167">
          <w:marLeft w:val="0"/>
          <w:marRight w:val="0"/>
          <w:marTop w:val="0"/>
          <w:marBottom w:val="0"/>
          <w:divBdr>
            <w:top w:val="none" w:sz="0" w:space="0" w:color="auto"/>
            <w:left w:val="none" w:sz="0" w:space="0" w:color="auto"/>
            <w:bottom w:val="none" w:sz="0" w:space="0" w:color="auto"/>
            <w:right w:val="none" w:sz="0" w:space="0" w:color="auto"/>
          </w:divBdr>
          <w:divsChild>
            <w:div w:id="1510607977">
              <w:marLeft w:val="0"/>
              <w:marRight w:val="0"/>
              <w:marTop w:val="0"/>
              <w:marBottom w:val="0"/>
              <w:divBdr>
                <w:top w:val="none" w:sz="0" w:space="0" w:color="auto"/>
                <w:left w:val="none" w:sz="0" w:space="0" w:color="auto"/>
                <w:bottom w:val="none" w:sz="0" w:space="0" w:color="auto"/>
                <w:right w:val="none" w:sz="0" w:space="0" w:color="auto"/>
              </w:divBdr>
              <w:divsChild>
                <w:div w:id="1732148441">
                  <w:marLeft w:val="0"/>
                  <w:marRight w:val="0"/>
                  <w:marTop w:val="0"/>
                  <w:marBottom w:val="0"/>
                  <w:divBdr>
                    <w:top w:val="none" w:sz="0" w:space="0" w:color="auto"/>
                    <w:left w:val="none" w:sz="0" w:space="0" w:color="auto"/>
                    <w:bottom w:val="none" w:sz="0" w:space="0" w:color="auto"/>
                    <w:right w:val="none" w:sz="0" w:space="0" w:color="auto"/>
                  </w:divBdr>
                </w:div>
                <w:div w:id="865291856">
                  <w:marLeft w:val="0"/>
                  <w:marRight w:val="0"/>
                  <w:marTop w:val="0"/>
                  <w:marBottom w:val="0"/>
                  <w:divBdr>
                    <w:top w:val="none" w:sz="0" w:space="0" w:color="auto"/>
                    <w:left w:val="none" w:sz="0" w:space="0" w:color="auto"/>
                    <w:bottom w:val="none" w:sz="0" w:space="0" w:color="auto"/>
                    <w:right w:val="none" w:sz="0" w:space="0" w:color="auto"/>
                  </w:divBdr>
                </w:div>
                <w:div w:id="1667170948">
                  <w:marLeft w:val="0"/>
                  <w:marRight w:val="0"/>
                  <w:marTop w:val="0"/>
                  <w:marBottom w:val="0"/>
                  <w:divBdr>
                    <w:top w:val="none" w:sz="0" w:space="0" w:color="auto"/>
                    <w:left w:val="none" w:sz="0" w:space="0" w:color="auto"/>
                    <w:bottom w:val="none" w:sz="0" w:space="0" w:color="auto"/>
                    <w:right w:val="none" w:sz="0" w:space="0" w:color="auto"/>
                  </w:divBdr>
                </w:div>
                <w:div w:id="2079017193">
                  <w:marLeft w:val="0"/>
                  <w:marRight w:val="0"/>
                  <w:marTop w:val="0"/>
                  <w:marBottom w:val="0"/>
                  <w:divBdr>
                    <w:top w:val="none" w:sz="0" w:space="0" w:color="auto"/>
                    <w:left w:val="none" w:sz="0" w:space="0" w:color="auto"/>
                    <w:bottom w:val="none" w:sz="0" w:space="0" w:color="auto"/>
                    <w:right w:val="none" w:sz="0" w:space="0" w:color="auto"/>
                  </w:divBdr>
                </w:div>
                <w:div w:id="574750829">
                  <w:marLeft w:val="0"/>
                  <w:marRight w:val="0"/>
                  <w:marTop w:val="0"/>
                  <w:marBottom w:val="0"/>
                  <w:divBdr>
                    <w:top w:val="none" w:sz="0" w:space="0" w:color="auto"/>
                    <w:left w:val="none" w:sz="0" w:space="0" w:color="auto"/>
                    <w:bottom w:val="none" w:sz="0" w:space="0" w:color="auto"/>
                    <w:right w:val="none" w:sz="0" w:space="0" w:color="auto"/>
                  </w:divBdr>
                </w:div>
                <w:div w:id="12814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4725">
          <w:marLeft w:val="0"/>
          <w:marRight w:val="0"/>
          <w:marTop w:val="0"/>
          <w:marBottom w:val="0"/>
          <w:divBdr>
            <w:top w:val="none" w:sz="0" w:space="0" w:color="auto"/>
            <w:left w:val="none" w:sz="0" w:space="0" w:color="auto"/>
            <w:bottom w:val="none" w:sz="0" w:space="0" w:color="auto"/>
            <w:right w:val="none" w:sz="0" w:space="0" w:color="auto"/>
          </w:divBdr>
          <w:divsChild>
            <w:div w:id="1808468299">
              <w:marLeft w:val="0"/>
              <w:marRight w:val="0"/>
              <w:marTop w:val="0"/>
              <w:marBottom w:val="0"/>
              <w:divBdr>
                <w:top w:val="none" w:sz="0" w:space="0" w:color="auto"/>
                <w:left w:val="none" w:sz="0" w:space="0" w:color="auto"/>
                <w:bottom w:val="none" w:sz="0" w:space="0" w:color="auto"/>
                <w:right w:val="none" w:sz="0" w:space="0" w:color="auto"/>
              </w:divBdr>
              <w:divsChild>
                <w:div w:id="337775349">
                  <w:marLeft w:val="0"/>
                  <w:marRight w:val="0"/>
                  <w:marTop w:val="0"/>
                  <w:marBottom w:val="0"/>
                  <w:divBdr>
                    <w:top w:val="none" w:sz="0" w:space="0" w:color="auto"/>
                    <w:left w:val="none" w:sz="0" w:space="0" w:color="auto"/>
                    <w:bottom w:val="none" w:sz="0" w:space="0" w:color="auto"/>
                    <w:right w:val="none" w:sz="0" w:space="0" w:color="auto"/>
                  </w:divBdr>
                </w:div>
                <w:div w:id="1915554542">
                  <w:marLeft w:val="0"/>
                  <w:marRight w:val="0"/>
                  <w:marTop w:val="0"/>
                  <w:marBottom w:val="0"/>
                  <w:divBdr>
                    <w:top w:val="none" w:sz="0" w:space="0" w:color="auto"/>
                    <w:left w:val="none" w:sz="0" w:space="0" w:color="auto"/>
                    <w:bottom w:val="none" w:sz="0" w:space="0" w:color="auto"/>
                    <w:right w:val="none" w:sz="0" w:space="0" w:color="auto"/>
                  </w:divBdr>
                </w:div>
                <w:div w:id="1558585775">
                  <w:marLeft w:val="0"/>
                  <w:marRight w:val="0"/>
                  <w:marTop w:val="0"/>
                  <w:marBottom w:val="0"/>
                  <w:divBdr>
                    <w:top w:val="none" w:sz="0" w:space="0" w:color="auto"/>
                    <w:left w:val="none" w:sz="0" w:space="0" w:color="auto"/>
                    <w:bottom w:val="none" w:sz="0" w:space="0" w:color="auto"/>
                    <w:right w:val="none" w:sz="0" w:space="0" w:color="auto"/>
                  </w:divBdr>
                </w:div>
                <w:div w:id="927926503">
                  <w:marLeft w:val="0"/>
                  <w:marRight w:val="0"/>
                  <w:marTop w:val="0"/>
                  <w:marBottom w:val="0"/>
                  <w:divBdr>
                    <w:top w:val="none" w:sz="0" w:space="0" w:color="auto"/>
                    <w:left w:val="none" w:sz="0" w:space="0" w:color="auto"/>
                    <w:bottom w:val="none" w:sz="0" w:space="0" w:color="auto"/>
                    <w:right w:val="none" w:sz="0" w:space="0" w:color="auto"/>
                  </w:divBdr>
                </w:div>
                <w:div w:id="473761320">
                  <w:marLeft w:val="0"/>
                  <w:marRight w:val="0"/>
                  <w:marTop w:val="0"/>
                  <w:marBottom w:val="0"/>
                  <w:divBdr>
                    <w:top w:val="none" w:sz="0" w:space="0" w:color="auto"/>
                    <w:left w:val="none" w:sz="0" w:space="0" w:color="auto"/>
                    <w:bottom w:val="none" w:sz="0" w:space="0" w:color="auto"/>
                    <w:right w:val="none" w:sz="0" w:space="0" w:color="auto"/>
                  </w:divBdr>
                </w:div>
                <w:div w:id="1092121066">
                  <w:marLeft w:val="0"/>
                  <w:marRight w:val="0"/>
                  <w:marTop w:val="0"/>
                  <w:marBottom w:val="0"/>
                  <w:divBdr>
                    <w:top w:val="none" w:sz="0" w:space="0" w:color="auto"/>
                    <w:left w:val="none" w:sz="0" w:space="0" w:color="auto"/>
                    <w:bottom w:val="none" w:sz="0" w:space="0" w:color="auto"/>
                    <w:right w:val="none" w:sz="0" w:space="0" w:color="auto"/>
                  </w:divBdr>
                </w:div>
                <w:div w:id="957181842">
                  <w:marLeft w:val="0"/>
                  <w:marRight w:val="0"/>
                  <w:marTop w:val="0"/>
                  <w:marBottom w:val="0"/>
                  <w:divBdr>
                    <w:top w:val="none" w:sz="0" w:space="0" w:color="auto"/>
                    <w:left w:val="none" w:sz="0" w:space="0" w:color="auto"/>
                    <w:bottom w:val="none" w:sz="0" w:space="0" w:color="auto"/>
                    <w:right w:val="none" w:sz="0" w:space="0" w:color="auto"/>
                  </w:divBdr>
                </w:div>
                <w:div w:id="1841433184">
                  <w:marLeft w:val="0"/>
                  <w:marRight w:val="0"/>
                  <w:marTop w:val="0"/>
                  <w:marBottom w:val="0"/>
                  <w:divBdr>
                    <w:top w:val="none" w:sz="0" w:space="0" w:color="auto"/>
                    <w:left w:val="none" w:sz="0" w:space="0" w:color="auto"/>
                    <w:bottom w:val="none" w:sz="0" w:space="0" w:color="auto"/>
                    <w:right w:val="none" w:sz="0" w:space="0" w:color="auto"/>
                  </w:divBdr>
                </w:div>
                <w:div w:id="307900805">
                  <w:marLeft w:val="0"/>
                  <w:marRight w:val="0"/>
                  <w:marTop w:val="0"/>
                  <w:marBottom w:val="0"/>
                  <w:divBdr>
                    <w:top w:val="none" w:sz="0" w:space="0" w:color="auto"/>
                    <w:left w:val="none" w:sz="0" w:space="0" w:color="auto"/>
                    <w:bottom w:val="none" w:sz="0" w:space="0" w:color="auto"/>
                    <w:right w:val="none" w:sz="0" w:space="0" w:color="auto"/>
                  </w:divBdr>
                </w:div>
                <w:div w:id="1601445208">
                  <w:marLeft w:val="0"/>
                  <w:marRight w:val="0"/>
                  <w:marTop w:val="0"/>
                  <w:marBottom w:val="0"/>
                  <w:divBdr>
                    <w:top w:val="none" w:sz="0" w:space="0" w:color="auto"/>
                    <w:left w:val="none" w:sz="0" w:space="0" w:color="auto"/>
                    <w:bottom w:val="none" w:sz="0" w:space="0" w:color="auto"/>
                    <w:right w:val="none" w:sz="0" w:space="0" w:color="auto"/>
                  </w:divBdr>
                </w:div>
                <w:div w:id="1336306436">
                  <w:marLeft w:val="0"/>
                  <w:marRight w:val="0"/>
                  <w:marTop w:val="0"/>
                  <w:marBottom w:val="0"/>
                  <w:divBdr>
                    <w:top w:val="none" w:sz="0" w:space="0" w:color="auto"/>
                    <w:left w:val="none" w:sz="0" w:space="0" w:color="auto"/>
                    <w:bottom w:val="none" w:sz="0" w:space="0" w:color="auto"/>
                    <w:right w:val="none" w:sz="0" w:space="0" w:color="auto"/>
                  </w:divBdr>
                </w:div>
                <w:div w:id="502551260">
                  <w:marLeft w:val="0"/>
                  <w:marRight w:val="0"/>
                  <w:marTop w:val="0"/>
                  <w:marBottom w:val="0"/>
                  <w:divBdr>
                    <w:top w:val="none" w:sz="0" w:space="0" w:color="auto"/>
                    <w:left w:val="none" w:sz="0" w:space="0" w:color="auto"/>
                    <w:bottom w:val="none" w:sz="0" w:space="0" w:color="auto"/>
                    <w:right w:val="none" w:sz="0" w:space="0" w:color="auto"/>
                  </w:divBdr>
                </w:div>
                <w:div w:id="1539466501">
                  <w:marLeft w:val="0"/>
                  <w:marRight w:val="0"/>
                  <w:marTop w:val="0"/>
                  <w:marBottom w:val="0"/>
                  <w:divBdr>
                    <w:top w:val="none" w:sz="0" w:space="0" w:color="auto"/>
                    <w:left w:val="none" w:sz="0" w:space="0" w:color="auto"/>
                    <w:bottom w:val="none" w:sz="0" w:space="0" w:color="auto"/>
                    <w:right w:val="none" w:sz="0" w:space="0" w:color="auto"/>
                  </w:divBdr>
                </w:div>
                <w:div w:id="48903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1963">
      <w:bodyDiv w:val="1"/>
      <w:marLeft w:val="0"/>
      <w:marRight w:val="0"/>
      <w:marTop w:val="0"/>
      <w:marBottom w:val="0"/>
      <w:divBdr>
        <w:top w:val="none" w:sz="0" w:space="0" w:color="auto"/>
        <w:left w:val="none" w:sz="0" w:space="0" w:color="auto"/>
        <w:bottom w:val="none" w:sz="0" w:space="0" w:color="auto"/>
        <w:right w:val="none" w:sz="0" w:space="0" w:color="auto"/>
      </w:divBdr>
      <w:divsChild>
        <w:div w:id="747385365">
          <w:marLeft w:val="0"/>
          <w:marRight w:val="0"/>
          <w:marTop w:val="0"/>
          <w:marBottom w:val="0"/>
          <w:divBdr>
            <w:top w:val="none" w:sz="0" w:space="0" w:color="auto"/>
            <w:left w:val="none" w:sz="0" w:space="0" w:color="auto"/>
            <w:bottom w:val="none" w:sz="0" w:space="0" w:color="auto"/>
            <w:right w:val="none" w:sz="0" w:space="0" w:color="auto"/>
          </w:divBdr>
        </w:div>
        <w:div w:id="1569919735">
          <w:marLeft w:val="0"/>
          <w:marRight w:val="0"/>
          <w:marTop w:val="0"/>
          <w:marBottom w:val="0"/>
          <w:divBdr>
            <w:top w:val="none" w:sz="0" w:space="0" w:color="auto"/>
            <w:left w:val="none" w:sz="0" w:space="0" w:color="auto"/>
            <w:bottom w:val="none" w:sz="0" w:space="0" w:color="auto"/>
            <w:right w:val="none" w:sz="0" w:space="0" w:color="auto"/>
          </w:divBdr>
        </w:div>
      </w:divsChild>
    </w:div>
    <w:div w:id="579482584">
      <w:bodyDiv w:val="1"/>
      <w:marLeft w:val="0"/>
      <w:marRight w:val="0"/>
      <w:marTop w:val="0"/>
      <w:marBottom w:val="0"/>
      <w:divBdr>
        <w:top w:val="none" w:sz="0" w:space="0" w:color="auto"/>
        <w:left w:val="none" w:sz="0" w:space="0" w:color="auto"/>
        <w:bottom w:val="none" w:sz="0" w:space="0" w:color="auto"/>
        <w:right w:val="none" w:sz="0" w:space="0" w:color="auto"/>
      </w:divBdr>
      <w:divsChild>
        <w:div w:id="269893737">
          <w:marLeft w:val="0"/>
          <w:marRight w:val="0"/>
          <w:marTop w:val="0"/>
          <w:marBottom w:val="0"/>
          <w:divBdr>
            <w:top w:val="none" w:sz="0" w:space="0" w:color="auto"/>
            <w:left w:val="none" w:sz="0" w:space="0" w:color="auto"/>
            <w:bottom w:val="none" w:sz="0" w:space="0" w:color="auto"/>
            <w:right w:val="none" w:sz="0" w:space="0" w:color="auto"/>
          </w:divBdr>
          <w:divsChild>
            <w:div w:id="1682852212">
              <w:marLeft w:val="0"/>
              <w:marRight w:val="0"/>
              <w:marTop w:val="0"/>
              <w:marBottom w:val="0"/>
              <w:divBdr>
                <w:top w:val="none" w:sz="0" w:space="0" w:color="auto"/>
                <w:left w:val="none" w:sz="0" w:space="0" w:color="auto"/>
                <w:bottom w:val="none" w:sz="0" w:space="0" w:color="auto"/>
                <w:right w:val="none" w:sz="0" w:space="0" w:color="auto"/>
              </w:divBdr>
              <w:divsChild>
                <w:div w:id="1707020415">
                  <w:marLeft w:val="0"/>
                  <w:marRight w:val="0"/>
                  <w:marTop w:val="0"/>
                  <w:marBottom w:val="0"/>
                  <w:divBdr>
                    <w:top w:val="none" w:sz="0" w:space="0" w:color="auto"/>
                    <w:left w:val="none" w:sz="0" w:space="0" w:color="auto"/>
                    <w:bottom w:val="none" w:sz="0" w:space="0" w:color="auto"/>
                    <w:right w:val="none" w:sz="0" w:space="0" w:color="auto"/>
                  </w:divBdr>
                </w:div>
                <w:div w:id="1744645453">
                  <w:marLeft w:val="0"/>
                  <w:marRight w:val="0"/>
                  <w:marTop w:val="0"/>
                  <w:marBottom w:val="0"/>
                  <w:divBdr>
                    <w:top w:val="none" w:sz="0" w:space="0" w:color="auto"/>
                    <w:left w:val="none" w:sz="0" w:space="0" w:color="auto"/>
                    <w:bottom w:val="none" w:sz="0" w:space="0" w:color="auto"/>
                    <w:right w:val="none" w:sz="0" w:space="0" w:color="auto"/>
                  </w:divBdr>
                </w:div>
                <w:div w:id="2054228706">
                  <w:marLeft w:val="0"/>
                  <w:marRight w:val="0"/>
                  <w:marTop w:val="0"/>
                  <w:marBottom w:val="0"/>
                  <w:divBdr>
                    <w:top w:val="none" w:sz="0" w:space="0" w:color="auto"/>
                    <w:left w:val="none" w:sz="0" w:space="0" w:color="auto"/>
                    <w:bottom w:val="none" w:sz="0" w:space="0" w:color="auto"/>
                    <w:right w:val="none" w:sz="0" w:space="0" w:color="auto"/>
                  </w:divBdr>
                </w:div>
                <w:div w:id="211575096">
                  <w:marLeft w:val="0"/>
                  <w:marRight w:val="0"/>
                  <w:marTop w:val="0"/>
                  <w:marBottom w:val="0"/>
                  <w:divBdr>
                    <w:top w:val="none" w:sz="0" w:space="0" w:color="auto"/>
                    <w:left w:val="none" w:sz="0" w:space="0" w:color="auto"/>
                    <w:bottom w:val="none" w:sz="0" w:space="0" w:color="auto"/>
                    <w:right w:val="none" w:sz="0" w:space="0" w:color="auto"/>
                  </w:divBdr>
                </w:div>
                <w:div w:id="1055816361">
                  <w:marLeft w:val="0"/>
                  <w:marRight w:val="0"/>
                  <w:marTop w:val="0"/>
                  <w:marBottom w:val="0"/>
                  <w:divBdr>
                    <w:top w:val="none" w:sz="0" w:space="0" w:color="auto"/>
                    <w:left w:val="none" w:sz="0" w:space="0" w:color="auto"/>
                    <w:bottom w:val="none" w:sz="0" w:space="0" w:color="auto"/>
                    <w:right w:val="none" w:sz="0" w:space="0" w:color="auto"/>
                  </w:divBdr>
                </w:div>
                <w:div w:id="11266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4944">
          <w:marLeft w:val="0"/>
          <w:marRight w:val="0"/>
          <w:marTop w:val="0"/>
          <w:marBottom w:val="0"/>
          <w:divBdr>
            <w:top w:val="none" w:sz="0" w:space="0" w:color="auto"/>
            <w:left w:val="none" w:sz="0" w:space="0" w:color="auto"/>
            <w:bottom w:val="none" w:sz="0" w:space="0" w:color="auto"/>
            <w:right w:val="none" w:sz="0" w:space="0" w:color="auto"/>
          </w:divBdr>
          <w:divsChild>
            <w:div w:id="1828668052">
              <w:marLeft w:val="0"/>
              <w:marRight w:val="0"/>
              <w:marTop w:val="0"/>
              <w:marBottom w:val="0"/>
              <w:divBdr>
                <w:top w:val="none" w:sz="0" w:space="0" w:color="auto"/>
                <w:left w:val="none" w:sz="0" w:space="0" w:color="auto"/>
                <w:bottom w:val="none" w:sz="0" w:space="0" w:color="auto"/>
                <w:right w:val="none" w:sz="0" w:space="0" w:color="auto"/>
              </w:divBdr>
              <w:divsChild>
                <w:div w:id="357631550">
                  <w:marLeft w:val="0"/>
                  <w:marRight w:val="0"/>
                  <w:marTop w:val="0"/>
                  <w:marBottom w:val="0"/>
                  <w:divBdr>
                    <w:top w:val="none" w:sz="0" w:space="0" w:color="auto"/>
                    <w:left w:val="none" w:sz="0" w:space="0" w:color="auto"/>
                    <w:bottom w:val="none" w:sz="0" w:space="0" w:color="auto"/>
                    <w:right w:val="none" w:sz="0" w:space="0" w:color="auto"/>
                  </w:divBdr>
                </w:div>
                <w:div w:id="294607237">
                  <w:marLeft w:val="0"/>
                  <w:marRight w:val="0"/>
                  <w:marTop w:val="0"/>
                  <w:marBottom w:val="0"/>
                  <w:divBdr>
                    <w:top w:val="none" w:sz="0" w:space="0" w:color="auto"/>
                    <w:left w:val="none" w:sz="0" w:space="0" w:color="auto"/>
                    <w:bottom w:val="none" w:sz="0" w:space="0" w:color="auto"/>
                    <w:right w:val="none" w:sz="0" w:space="0" w:color="auto"/>
                  </w:divBdr>
                </w:div>
                <w:div w:id="1746223184">
                  <w:marLeft w:val="0"/>
                  <w:marRight w:val="0"/>
                  <w:marTop w:val="0"/>
                  <w:marBottom w:val="0"/>
                  <w:divBdr>
                    <w:top w:val="none" w:sz="0" w:space="0" w:color="auto"/>
                    <w:left w:val="none" w:sz="0" w:space="0" w:color="auto"/>
                    <w:bottom w:val="none" w:sz="0" w:space="0" w:color="auto"/>
                    <w:right w:val="none" w:sz="0" w:space="0" w:color="auto"/>
                  </w:divBdr>
                </w:div>
                <w:div w:id="1436100361">
                  <w:marLeft w:val="0"/>
                  <w:marRight w:val="0"/>
                  <w:marTop w:val="0"/>
                  <w:marBottom w:val="0"/>
                  <w:divBdr>
                    <w:top w:val="none" w:sz="0" w:space="0" w:color="auto"/>
                    <w:left w:val="none" w:sz="0" w:space="0" w:color="auto"/>
                    <w:bottom w:val="none" w:sz="0" w:space="0" w:color="auto"/>
                    <w:right w:val="none" w:sz="0" w:space="0" w:color="auto"/>
                  </w:divBdr>
                </w:div>
                <w:div w:id="214201361">
                  <w:marLeft w:val="0"/>
                  <w:marRight w:val="0"/>
                  <w:marTop w:val="0"/>
                  <w:marBottom w:val="0"/>
                  <w:divBdr>
                    <w:top w:val="none" w:sz="0" w:space="0" w:color="auto"/>
                    <w:left w:val="none" w:sz="0" w:space="0" w:color="auto"/>
                    <w:bottom w:val="none" w:sz="0" w:space="0" w:color="auto"/>
                    <w:right w:val="none" w:sz="0" w:space="0" w:color="auto"/>
                  </w:divBdr>
                </w:div>
                <w:div w:id="1663780453">
                  <w:marLeft w:val="0"/>
                  <w:marRight w:val="0"/>
                  <w:marTop w:val="0"/>
                  <w:marBottom w:val="0"/>
                  <w:divBdr>
                    <w:top w:val="none" w:sz="0" w:space="0" w:color="auto"/>
                    <w:left w:val="none" w:sz="0" w:space="0" w:color="auto"/>
                    <w:bottom w:val="none" w:sz="0" w:space="0" w:color="auto"/>
                    <w:right w:val="none" w:sz="0" w:space="0" w:color="auto"/>
                  </w:divBdr>
                </w:div>
                <w:div w:id="483669157">
                  <w:marLeft w:val="0"/>
                  <w:marRight w:val="0"/>
                  <w:marTop w:val="0"/>
                  <w:marBottom w:val="0"/>
                  <w:divBdr>
                    <w:top w:val="none" w:sz="0" w:space="0" w:color="auto"/>
                    <w:left w:val="none" w:sz="0" w:space="0" w:color="auto"/>
                    <w:bottom w:val="none" w:sz="0" w:space="0" w:color="auto"/>
                    <w:right w:val="none" w:sz="0" w:space="0" w:color="auto"/>
                  </w:divBdr>
                </w:div>
                <w:div w:id="803231676">
                  <w:marLeft w:val="0"/>
                  <w:marRight w:val="0"/>
                  <w:marTop w:val="0"/>
                  <w:marBottom w:val="0"/>
                  <w:divBdr>
                    <w:top w:val="none" w:sz="0" w:space="0" w:color="auto"/>
                    <w:left w:val="none" w:sz="0" w:space="0" w:color="auto"/>
                    <w:bottom w:val="none" w:sz="0" w:space="0" w:color="auto"/>
                    <w:right w:val="none" w:sz="0" w:space="0" w:color="auto"/>
                  </w:divBdr>
                </w:div>
                <w:div w:id="1564559102">
                  <w:marLeft w:val="0"/>
                  <w:marRight w:val="0"/>
                  <w:marTop w:val="0"/>
                  <w:marBottom w:val="0"/>
                  <w:divBdr>
                    <w:top w:val="none" w:sz="0" w:space="0" w:color="auto"/>
                    <w:left w:val="none" w:sz="0" w:space="0" w:color="auto"/>
                    <w:bottom w:val="none" w:sz="0" w:space="0" w:color="auto"/>
                    <w:right w:val="none" w:sz="0" w:space="0" w:color="auto"/>
                  </w:divBdr>
                </w:div>
                <w:div w:id="589847666">
                  <w:marLeft w:val="0"/>
                  <w:marRight w:val="0"/>
                  <w:marTop w:val="0"/>
                  <w:marBottom w:val="0"/>
                  <w:divBdr>
                    <w:top w:val="none" w:sz="0" w:space="0" w:color="auto"/>
                    <w:left w:val="none" w:sz="0" w:space="0" w:color="auto"/>
                    <w:bottom w:val="none" w:sz="0" w:space="0" w:color="auto"/>
                    <w:right w:val="none" w:sz="0" w:space="0" w:color="auto"/>
                  </w:divBdr>
                </w:div>
                <w:div w:id="557284956">
                  <w:marLeft w:val="0"/>
                  <w:marRight w:val="0"/>
                  <w:marTop w:val="0"/>
                  <w:marBottom w:val="0"/>
                  <w:divBdr>
                    <w:top w:val="none" w:sz="0" w:space="0" w:color="auto"/>
                    <w:left w:val="none" w:sz="0" w:space="0" w:color="auto"/>
                    <w:bottom w:val="none" w:sz="0" w:space="0" w:color="auto"/>
                    <w:right w:val="none" w:sz="0" w:space="0" w:color="auto"/>
                  </w:divBdr>
                </w:div>
                <w:div w:id="785387388">
                  <w:marLeft w:val="0"/>
                  <w:marRight w:val="0"/>
                  <w:marTop w:val="0"/>
                  <w:marBottom w:val="0"/>
                  <w:divBdr>
                    <w:top w:val="none" w:sz="0" w:space="0" w:color="auto"/>
                    <w:left w:val="none" w:sz="0" w:space="0" w:color="auto"/>
                    <w:bottom w:val="none" w:sz="0" w:space="0" w:color="auto"/>
                    <w:right w:val="none" w:sz="0" w:space="0" w:color="auto"/>
                  </w:divBdr>
                </w:div>
                <w:div w:id="62613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0708">
      <w:bodyDiv w:val="1"/>
      <w:marLeft w:val="0"/>
      <w:marRight w:val="0"/>
      <w:marTop w:val="0"/>
      <w:marBottom w:val="0"/>
      <w:divBdr>
        <w:top w:val="none" w:sz="0" w:space="0" w:color="auto"/>
        <w:left w:val="none" w:sz="0" w:space="0" w:color="auto"/>
        <w:bottom w:val="none" w:sz="0" w:space="0" w:color="auto"/>
        <w:right w:val="none" w:sz="0" w:space="0" w:color="auto"/>
      </w:divBdr>
      <w:divsChild>
        <w:div w:id="399788194">
          <w:marLeft w:val="0"/>
          <w:marRight w:val="0"/>
          <w:marTop w:val="0"/>
          <w:marBottom w:val="0"/>
          <w:divBdr>
            <w:top w:val="none" w:sz="0" w:space="0" w:color="auto"/>
            <w:left w:val="none" w:sz="0" w:space="0" w:color="auto"/>
            <w:bottom w:val="none" w:sz="0" w:space="0" w:color="auto"/>
            <w:right w:val="none" w:sz="0" w:space="0" w:color="auto"/>
          </w:divBdr>
        </w:div>
        <w:div w:id="458575884">
          <w:marLeft w:val="0"/>
          <w:marRight w:val="0"/>
          <w:marTop w:val="0"/>
          <w:marBottom w:val="0"/>
          <w:divBdr>
            <w:top w:val="none" w:sz="0" w:space="0" w:color="auto"/>
            <w:left w:val="none" w:sz="0" w:space="0" w:color="auto"/>
            <w:bottom w:val="none" w:sz="0" w:space="0" w:color="auto"/>
            <w:right w:val="none" w:sz="0" w:space="0" w:color="auto"/>
          </w:divBdr>
        </w:div>
        <w:div w:id="2081714472">
          <w:marLeft w:val="0"/>
          <w:marRight w:val="0"/>
          <w:marTop w:val="0"/>
          <w:marBottom w:val="0"/>
          <w:divBdr>
            <w:top w:val="none" w:sz="0" w:space="0" w:color="auto"/>
            <w:left w:val="none" w:sz="0" w:space="0" w:color="auto"/>
            <w:bottom w:val="none" w:sz="0" w:space="0" w:color="auto"/>
            <w:right w:val="none" w:sz="0" w:space="0" w:color="auto"/>
          </w:divBdr>
        </w:div>
        <w:div w:id="763962701">
          <w:marLeft w:val="0"/>
          <w:marRight w:val="0"/>
          <w:marTop w:val="0"/>
          <w:marBottom w:val="0"/>
          <w:divBdr>
            <w:top w:val="none" w:sz="0" w:space="0" w:color="auto"/>
            <w:left w:val="none" w:sz="0" w:space="0" w:color="auto"/>
            <w:bottom w:val="none" w:sz="0" w:space="0" w:color="auto"/>
            <w:right w:val="none" w:sz="0" w:space="0" w:color="auto"/>
          </w:divBdr>
        </w:div>
        <w:div w:id="31810330">
          <w:marLeft w:val="0"/>
          <w:marRight w:val="0"/>
          <w:marTop w:val="0"/>
          <w:marBottom w:val="0"/>
          <w:divBdr>
            <w:top w:val="none" w:sz="0" w:space="0" w:color="auto"/>
            <w:left w:val="none" w:sz="0" w:space="0" w:color="auto"/>
            <w:bottom w:val="none" w:sz="0" w:space="0" w:color="auto"/>
            <w:right w:val="none" w:sz="0" w:space="0" w:color="auto"/>
          </w:divBdr>
        </w:div>
        <w:div w:id="261648313">
          <w:marLeft w:val="0"/>
          <w:marRight w:val="0"/>
          <w:marTop w:val="0"/>
          <w:marBottom w:val="0"/>
          <w:divBdr>
            <w:top w:val="none" w:sz="0" w:space="0" w:color="auto"/>
            <w:left w:val="none" w:sz="0" w:space="0" w:color="auto"/>
            <w:bottom w:val="none" w:sz="0" w:space="0" w:color="auto"/>
            <w:right w:val="none" w:sz="0" w:space="0" w:color="auto"/>
          </w:divBdr>
        </w:div>
        <w:div w:id="1123570758">
          <w:marLeft w:val="0"/>
          <w:marRight w:val="0"/>
          <w:marTop w:val="0"/>
          <w:marBottom w:val="0"/>
          <w:divBdr>
            <w:top w:val="none" w:sz="0" w:space="0" w:color="auto"/>
            <w:left w:val="none" w:sz="0" w:space="0" w:color="auto"/>
            <w:bottom w:val="none" w:sz="0" w:space="0" w:color="auto"/>
            <w:right w:val="none" w:sz="0" w:space="0" w:color="auto"/>
          </w:divBdr>
        </w:div>
      </w:divsChild>
    </w:div>
    <w:div w:id="663819056">
      <w:bodyDiv w:val="1"/>
      <w:marLeft w:val="0"/>
      <w:marRight w:val="0"/>
      <w:marTop w:val="0"/>
      <w:marBottom w:val="0"/>
      <w:divBdr>
        <w:top w:val="none" w:sz="0" w:space="0" w:color="auto"/>
        <w:left w:val="none" w:sz="0" w:space="0" w:color="auto"/>
        <w:bottom w:val="none" w:sz="0" w:space="0" w:color="auto"/>
        <w:right w:val="none" w:sz="0" w:space="0" w:color="auto"/>
      </w:divBdr>
      <w:divsChild>
        <w:div w:id="445084439">
          <w:marLeft w:val="0"/>
          <w:marRight w:val="0"/>
          <w:marTop w:val="0"/>
          <w:marBottom w:val="0"/>
          <w:divBdr>
            <w:top w:val="none" w:sz="0" w:space="0" w:color="auto"/>
            <w:left w:val="none" w:sz="0" w:space="0" w:color="auto"/>
            <w:bottom w:val="none" w:sz="0" w:space="0" w:color="auto"/>
            <w:right w:val="none" w:sz="0" w:space="0" w:color="auto"/>
          </w:divBdr>
        </w:div>
        <w:div w:id="1493983927">
          <w:marLeft w:val="0"/>
          <w:marRight w:val="0"/>
          <w:marTop w:val="0"/>
          <w:marBottom w:val="0"/>
          <w:divBdr>
            <w:top w:val="none" w:sz="0" w:space="0" w:color="auto"/>
            <w:left w:val="none" w:sz="0" w:space="0" w:color="auto"/>
            <w:bottom w:val="none" w:sz="0" w:space="0" w:color="auto"/>
            <w:right w:val="none" w:sz="0" w:space="0" w:color="auto"/>
          </w:divBdr>
        </w:div>
      </w:divsChild>
    </w:div>
    <w:div w:id="684331041">
      <w:bodyDiv w:val="1"/>
      <w:marLeft w:val="0"/>
      <w:marRight w:val="0"/>
      <w:marTop w:val="0"/>
      <w:marBottom w:val="0"/>
      <w:divBdr>
        <w:top w:val="none" w:sz="0" w:space="0" w:color="auto"/>
        <w:left w:val="none" w:sz="0" w:space="0" w:color="auto"/>
        <w:bottom w:val="none" w:sz="0" w:space="0" w:color="auto"/>
        <w:right w:val="none" w:sz="0" w:space="0" w:color="auto"/>
      </w:divBdr>
      <w:divsChild>
        <w:div w:id="33624242">
          <w:marLeft w:val="0"/>
          <w:marRight w:val="0"/>
          <w:marTop w:val="0"/>
          <w:marBottom w:val="0"/>
          <w:divBdr>
            <w:top w:val="none" w:sz="0" w:space="0" w:color="auto"/>
            <w:left w:val="none" w:sz="0" w:space="0" w:color="auto"/>
            <w:bottom w:val="none" w:sz="0" w:space="0" w:color="auto"/>
            <w:right w:val="none" w:sz="0" w:space="0" w:color="auto"/>
          </w:divBdr>
        </w:div>
        <w:div w:id="1999724998">
          <w:marLeft w:val="0"/>
          <w:marRight w:val="0"/>
          <w:marTop w:val="0"/>
          <w:marBottom w:val="0"/>
          <w:divBdr>
            <w:top w:val="none" w:sz="0" w:space="0" w:color="auto"/>
            <w:left w:val="none" w:sz="0" w:space="0" w:color="auto"/>
            <w:bottom w:val="none" w:sz="0" w:space="0" w:color="auto"/>
            <w:right w:val="none" w:sz="0" w:space="0" w:color="auto"/>
          </w:divBdr>
        </w:div>
        <w:div w:id="149636943">
          <w:marLeft w:val="0"/>
          <w:marRight w:val="0"/>
          <w:marTop w:val="0"/>
          <w:marBottom w:val="0"/>
          <w:divBdr>
            <w:top w:val="none" w:sz="0" w:space="0" w:color="auto"/>
            <w:left w:val="none" w:sz="0" w:space="0" w:color="auto"/>
            <w:bottom w:val="none" w:sz="0" w:space="0" w:color="auto"/>
            <w:right w:val="none" w:sz="0" w:space="0" w:color="auto"/>
          </w:divBdr>
        </w:div>
        <w:div w:id="1260455634">
          <w:marLeft w:val="0"/>
          <w:marRight w:val="0"/>
          <w:marTop w:val="0"/>
          <w:marBottom w:val="0"/>
          <w:divBdr>
            <w:top w:val="none" w:sz="0" w:space="0" w:color="auto"/>
            <w:left w:val="none" w:sz="0" w:space="0" w:color="auto"/>
            <w:bottom w:val="none" w:sz="0" w:space="0" w:color="auto"/>
            <w:right w:val="none" w:sz="0" w:space="0" w:color="auto"/>
          </w:divBdr>
        </w:div>
        <w:div w:id="664741865">
          <w:marLeft w:val="0"/>
          <w:marRight w:val="0"/>
          <w:marTop w:val="0"/>
          <w:marBottom w:val="0"/>
          <w:divBdr>
            <w:top w:val="none" w:sz="0" w:space="0" w:color="auto"/>
            <w:left w:val="none" w:sz="0" w:space="0" w:color="auto"/>
            <w:bottom w:val="none" w:sz="0" w:space="0" w:color="auto"/>
            <w:right w:val="none" w:sz="0" w:space="0" w:color="auto"/>
          </w:divBdr>
        </w:div>
        <w:div w:id="451287981">
          <w:marLeft w:val="0"/>
          <w:marRight w:val="0"/>
          <w:marTop w:val="0"/>
          <w:marBottom w:val="0"/>
          <w:divBdr>
            <w:top w:val="none" w:sz="0" w:space="0" w:color="auto"/>
            <w:left w:val="none" w:sz="0" w:space="0" w:color="auto"/>
            <w:bottom w:val="none" w:sz="0" w:space="0" w:color="auto"/>
            <w:right w:val="none" w:sz="0" w:space="0" w:color="auto"/>
          </w:divBdr>
        </w:div>
        <w:div w:id="1379891993">
          <w:marLeft w:val="0"/>
          <w:marRight w:val="0"/>
          <w:marTop w:val="0"/>
          <w:marBottom w:val="0"/>
          <w:divBdr>
            <w:top w:val="none" w:sz="0" w:space="0" w:color="auto"/>
            <w:left w:val="none" w:sz="0" w:space="0" w:color="auto"/>
            <w:bottom w:val="none" w:sz="0" w:space="0" w:color="auto"/>
            <w:right w:val="none" w:sz="0" w:space="0" w:color="auto"/>
          </w:divBdr>
        </w:div>
        <w:div w:id="540245636">
          <w:marLeft w:val="0"/>
          <w:marRight w:val="0"/>
          <w:marTop w:val="0"/>
          <w:marBottom w:val="0"/>
          <w:divBdr>
            <w:top w:val="none" w:sz="0" w:space="0" w:color="auto"/>
            <w:left w:val="none" w:sz="0" w:space="0" w:color="auto"/>
            <w:bottom w:val="none" w:sz="0" w:space="0" w:color="auto"/>
            <w:right w:val="none" w:sz="0" w:space="0" w:color="auto"/>
          </w:divBdr>
        </w:div>
        <w:div w:id="1311403643">
          <w:marLeft w:val="0"/>
          <w:marRight w:val="0"/>
          <w:marTop w:val="0"/>
          <w:marBottom w:val="0"/>
          <w:divBdr>
            <w:top w:val="none" w:sz="0" w:space="0" w:color="auto"/>
            <w:left w:val="none" w:sz="0" w:space="0" w:color="auto"/>
            <w:bottom w:val="none" w:sz="0" w:space="0" w:color="auto"/>
            <w:right w:val="none" w:sz="0" w:space="0" w:color="auto"/>
          </w:divBdr>
        </w:div>
        <w:div w:id="534269722">
          <w:marLeft w:val="0"/>
          <w:marRight w:val="0"/>
          <w:marTop w:val="0"/>
          <w:marBottom w:val="0"/>
          <w:divBdr>
            <w:top w:val="none" w:sz="0" w:space="0" w:color="auto"/>
            <w:left w:val="none" w:sz="0" w:space="0" w:color="auto"/>
            <w:bottom w:val="none" w:sz="0" w:space="0" w:color="auto"/>
            <w:right w:val="none" w:sz="0" w:space="0" w:color="auto"/>
          </w:divBdr>
        </w:div>
      </w:divsChild>
    </w:div>
    <w:div w:id="704209387">
      <w:bodyDiv w:val="1"/>
      <w:marLeft w:val="0"/>
      <w:marRight w:val="0"/>
      <w:marTop w:val="0"/>
      <w:marBottom w:val="0"/>
      <w:divBdr>
        <w:top w:val="none" w:sz="0" w:space="0" w:color="auto"/>
        <w:left w:val="none" w:sz="0" w:space="0" w:color="auto"/>
        <w:bottom w:val="none" w:sz="0" w:space="0" w:color="auto"/>
        <w:right w:val="none" w:sz="0" w:space="0" w:color="auto"/>
      </w:divBdr>
      <w:divsChild>
        <w:div w:id="2014603593">
          <w:marLeft w:val="0"/>
          <w:marRight w:val="0"/>
          <w:marTop w:val="0"/>
          <w:marBottom w:val="0"/>
          <w:divBdr>
            <w:top w:val="none" w:sz="0" w:space="0" w:color="auto"/>
            <w:left w:val="none" w:sz="0" w:space="0" w:color="auto"/>
            <w:bottom w:val="none" w:sz="0" w:space="0" w:color="auto"/>
            <w:right w:val="none" w:sz="0" w:space="0" w:color="auto"/>
          </w:divBdr>
          <w:divsChild>
            <w:div w:id="722293849">
              <w:marLeft w:val="0"/>
              <w:marRight w:val="0"/>
              <w:marTop w:val="0"/>
              <w:marBottom w:val="0"/>
              <w:divBdr>
                <w:top w:val="none" w:sz="0" w:space="0" w:color="auto"/>
                <w:left w:val="none" w:sz="0" w:space="0" w:color="auto"/>
                <w:bottom w:val="none" w:sz="0" w:space="0" w:color="auto"/>
                <w:right w:val="none" w:sz="0" w:space="0" w:color="auto"/>
              </w:divBdr>
              <w:divsChild>
                <w:div w:id="115595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99080">
      <w:bodyDiv w:val="1"/>
      <w:marLeft w:val="0"/>
      <w:marRight w:val="0"/>
      <w:marTop w:val="0"/>
      <w:marBottom w:val="0"/>
      <w:divBdr>
        <w:top w:val="none" w:sz="0" w:space="0" w:color="auto"/>
        <w:left w:val="none" w:sz="0" w:space="0" w:color="auto"/>
        <w:bottom w:val="none" w:sz="0" w:space="0" w:color="auto"/>
        <w:right w:val="none" w:sz="0" w:space="0" w:color="auto"/>
      </w:divBdr>
      <w:divsChild>
        <w:div w:id="90787594">
          <w:marLeft w:val="0"/>
          <w:marRight w:val="0"/>
          <w:marTop w:val="0"/>
          <w:marBottom w:val="0"/>
          <w:divBdr>
            <w:top w:val="none" w:sz="0" w:space="0" w:color="auto"/>
            <w:left w:val="none" w:sz="0" w:space="0" w:color="auto"/>
            <w:bottom w:val="none" w:sz="0" w:space="0" w:color="auto"/>
            <w:right w:val="none" w:sz="0" w:space="0" w:color="auto"/>
          </w:divBdr>
        </w:div>
        <w:div w:id="1114253897">
          <w:marLeft w:val="0"/>
          <w:marRight w:val="0"/>
          <w:marTop w:val="0"/>
          <w:marBottom w:val="0"/>
          <w:divBdr>
            <w:top w:val="none" w:sz="0" w:space="0" w:color="auto"/>
            <w:left w:val="none" w:sz="0" w:space="0" w:color="auto"/>
            <w:bottom w:val="none" w:sz="0" w:space="0" w:color="auto"/>
            <w:right w:val="none" w:sz="0" w:space="0" w:color="auto"/>
          </w:divBdr>
        </w:div>
        <w:div w:id="1270549730">
          <w:marLeft w:val="0"/>
          <w:marRight w:val="0"/>
          <w:marTop w:val="0"/>
          <w:marBottom w:val="0"/>
          <w:divBdr>
            <w:top w:val="none" w:sz="0" w:space="0" w:color="auto"/>
            <w:left w:val="none" w:sz="0" w:space="0" w:color="auto"/>
            <w:bottom w:val="none" w:sz="0" w:space="0" w:color="auto"/>
            <w:right w:val="none" w:sz="0" w:space="0" w:color="auto"/>
          </w:divBdr>
        </w:div>
        <w:div w:id="1049959681">
          <w:marLeft w:val="0"/>
          <w:marRight w:val="0"/>
          <w:marTop w:val="0"/>
          <w:marBottom w:val="0"/>
          <w:divBdr>
            <w:top w:val="none" w:sz="0" w:space="0" w:color="auto"/>
            <w:left w:val="none" w:sz="0" w:space="0" w:color="auto"/>
            <w:bottom w:val="none" w:sz="0" w:space="0" w:color="auto"/>
            <w:right w:val="none" w:sz="0" w:space="0" w:color="auto"/>
          </w:divBdr>
        </w:div>
        <w:div w:id="763887921">
          <w:marLeft w:val="0"/>
          <w:marRight w:val="0"/>
          <w:marTop w:val="0"/>
          <w:marBottom w:val="0"/>
          <w:divBdr>
            <w:top w:val="none" w:sz="0" w:space="0" w:color="auto"/>
            <w:left w:val="none" w:sz="0" w:space="0" w:color="auto"/>
            <w:bottom w:val="none" w:sz="0" w:space="0" w:color="auto"/>
            <w:right w:val="none" w:sz="0" w:space="0" w:color="auto"/>
          </w:divBdr>
        </w:div>
      </w:divsChild>
    </w:div>
    <w:div w:id="819074985">
      <w:bodyDiv w:val="1"/>
      <w:marLeft w:val="0"/>
      <w:marRight w:val="0"/>
      <w:marTop w:val="0"/>
      <w:marBottom w:val="0"/>
      <w:divBdr>
        <w:top w:val="none" w:sz="0" w:space="0" w:color="auto"/>
        <w:left w:val="none" w:sz="0" w:space="0" w:color="auto"/>
        <w:bottom w:val="none" w:sz="0" w:space="0" w:color="auto"/>
        <w:right w:val="none" w:sz="0" w:space="0" w:color="auto"/>
      </w:divBdr>
      <w:divsChild>
        <w:div w:id="2084329199">
          <w:marLeft w:val="0"/>
          <w:marRight w:val="0"/>
          <w:marTop w:val="0"/>
          <w:marBottom w:val="0"/>
          <w:divBdr>
            <w:top w:val="none" w:sz="0" w:space="0" w:color="auto"/>
            <w:left w:val="none" w:sz="0" w:space="0" w:color="auto"/>
            <w:bottom w:val="none" w:sz="0" w:space="0" w:color="auto"/>
            <w:right w:val="none" w:sz="0" w:space="0" w:color="auto"/>
          </w:divBdr>
        </w:div>
        <w:div w:id="663512959">
          <w:marLeft w:val="0"/>
          <w:marRight w:val="0"/>
          <w:marTop w:val="0"/>
          <w:marBottom w:val="0"/>
          <w:divBdr>
            <w:top w:val="none" w:sz="0" w:space="0" w:color="auto"/>
            <w:left w:val="none" w:sz="0" w:space="0" w:color="auto"/>
            <w:bottom w:val="none" w:sz="0" w:space="0" w:color="auto"/>
            <w:right w:val="none" w:sz="0" w:space="0" w:color="auto"/>
          </w:divBdr>
        </w:div>
        <w:div w:id="283116915">
          <w:marLeft w:val="0"/>
          <w:marRight w:val="0"/>
          <w:marTop w:val="0"/>
          <w:marBottom w:val="0"/>
          <w:divBdr>
            <w:top w:val="none" w:sz="0" w:space="0" w:color="auto"/>
            <w:left w:val="none" w:sz="0" w:space="0" w:color="auto"/>
            <w:bottom w:val="none" w:sz="0" w:space="0" w:color="auto"/>
            <w:right w:val="none" w:sz="0" w:space="0" w:color="auto"/>
          </w:divBdr>
        </w:div>
        <w:div w:id="650251828">
          <w:marLeft w:val="0"/>
          <w:marRight w:val="0"/>
          <w:marTop w:val="0"/>
          <w:marBottom w:val="0"/>
          <w:divBdr>
            <w:top w:val="none" w:sz="0" w:space="0" w:color="auto"/>
            <w:left w:val="none" w:sz="0" w:space="0" w:color="auto"/>
            <w:bottom w:val="none" w:sz="0" w:space="0" w:color="auto"/>
            <w:right w:val="none" w:sz="0" w:space="0" w:color="auto"/>
          </w:divBdr>
        </w:div>
        <w:div w:id="1883252374">
          <w:marLeft w:val="0"/>
          <w:marRight w:val="0"/>
          <w:marTop w:val="0"/>
          <w:marBottom w:val="0"/>
          <w:divBdr>
            <w:top w:val="none" w:sz="0" w:space="0" w:color="auto"/>
            <w:left w:val="none" w:sz="0" w:space="0" w:color="auto"/>
            <w:bottom w:val="none" w:sz="0" w:space="0" w:color="auto"/>
            <w:right w:val="none" w:sz="0" w:space="0" w:color="auto"/>
          </w:divBdr>
        </w:div>
        <w:div w:id="1795250951">
          <w:marLeft w:val="0"/>
          <w:marRight w:val="0"/>
          <w:marTop w:val="0"/>
          <w:marBottom w:val="0"/>
          <w:divBdr>
            <w:top w:val="none" w:sz="0" w:space="0" w:color="auto"/>
            <w:left w:val="none" w:sz="0" w:space="0" w:color="auto"/>
            <w:bottom w:val="none" w:sz="0" w:space="0" w:color="auto"/>
            <w:right w:val="none" w:sz="0" w:space="0" w:color="auto"/>
          </w:divBdr>
        </w:div>
        <w:div w:id="803154821">
          <w:marLeft w:val="0"/>
          <w:marRight w:val="0"/>
          <w:marTop w:val="0"/>
          <w:marBottom w:val="0"/>
          <w:divBdr>
            <w:top w:val="none" w:sz="0" w:space="0" w:color="auto"/>
            <w:left w:val="none" w:sz="0" w:space="0" w:color="auto"/>
            <w:bottom w:val="none" w:sz="0" w:space="0" w:color="auto"/>
            <w:right w:val="none" w:sz="0" w:space="0" w:color="auto"/>
          </w:divBdr>
        </w:div>
      </w:divsChild>
    </w:div>
    <w:div w:id="839006821">
      <w:bodyDiv w:val="1"/>
      <w:marLeft w:val="0"/>
      <w:marRight w:val="0"/>
      <w:marTop w:val="0"/>
      <w:marBottom w:val="0"/>
      <w:divBdr>
        <w:top w:val="none" w:sz="0" w:space="0" w:color="auto"/>
        <w:left w:val="none" w:sz="0" w:space="0" w:color="auto"/>
        <w:bottom w:val="none" w:sz="0" w:space="0" w:color="auto"/>
        <w:right w:val="none" w:sz="0" w:space="0" w:color="auto"/>
      </w:divBdr>
      <w:divsChild>
        <w:div w:id="1347319594">
          <w:marLeft w:val="0"/>
          <w:marRight w:val="0"/>
          <w:marTop w:val="0"/>
          <w:marBottom w:val="0"/>
          <w:divBdr>
            <w:top w:val="none" w:sz="0" w:space="0" w:color="auto"/>
            <w:left w:val="none" w:sz="0" w:space="0" w:color="auto"/>
            <w:bottom w:val="none" w:sz="0" w:space="0" w:color="auto"/>
            <w:right w:val="none" w:sz="0" w:space="0" w:color="auto"/>
          </w:divBdr>
          <w:divsChild>
            <w:div w:id="1509715764">
              <w:marLeft w:val="0"/>
              <w:marRight w:val="0"/>
              <w:marTop w:val="0"/>
              <w:marBottom w:val="0"/>
              <w:divBdr>
                <w:top w:val="none" w:sz="0" w:space="0" w:color="auto"/>
                <w:left w:val="none" w:sz="0" w:space="0" w:color="auto"/>
                <w:bottom w:val="none" w:sz="0" w:space="0" w:color="auto"/>
                <w:right w:val="none" w:sz="0" w:space="0" w:color="auto"/>
              </w:divBdr>
              <w:divsChild>
                <w:div w:id="20442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7795">
      <w:bodyDiv w:val="1"/>
      <w:marLeft w:val="0"/>
      <w:marRight w:val="0"/>
      <w:marTop w:val="0"/>
      <w:marBottom w:val="0"/>
      <w:divBdr>
        <w:top w:val="none" w:sz="0" w:space="0" w:color="auto"/>
        <w:left w:val="none" w:sz="0" w:space="0" w:color="auto"/>
        <w:bottom w:val="none" w:sz="0" w:space="0" w:color="auto"/>
        <w:right w:val="none" w:sz="0" w:space="0" w:color="auto"/>
      </w:divBdr>
      <w:divsChild>
        <w:div w:id="1723599507">
          <w:marLeft w:val="0"/>
          <w:marRight w:val="0"/>
          <w:marTop w:val="0"/>
          <w:marBottom w:val="0"/>
          <w:divBdr>
            <w:top w:val="none" w:sz="0" w:space="0" w:color="auto"/>
            <w:left w:val="none" w:sz="0" w:space="0" w:color="auto"/>
            <w:bottom w:val="none" w:sz="0" w:space="0" w:color="auto"/>
            <w:right w:val="none" w:sz="0" w:space="0" w:color="auto"/>
          </w:divBdr>
          <w:divsChild>
            <w:div w:id="676276139">
              <w:marLeft w:val="0"/>
              <w:marRight w:val="0"/>
              <w:marTop w:val="0"/>
              <w:marBottom w:val="0"/>
              <w:divBdr>
                <w:top w:val="none" w:sz="0" w:space="0" w:color="auto"/>
                <w:left w:val="none" w:sz="0" w:space="0" w:color="auto"/>
                <w:bottom w:val="none" w:sz="0" w:space="0" w:color="auto"/>
                <w:right w:val="none" w:sz="0" w:space="0" w:color="auto"/>
              </w:divBdr>
              <w:divsChild>
                <w:div w:id="11436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49447">
      <w:bodyDiv w:val="1"/>
      <w:marLeft w:val="0"/>
      <w:marRight w:val="0"/>
      <w:marTop w:val="0"/>
      <w:marBottom w:val="0"/>
      <w:divBdr>
        <w:top w:val="none" w:sz="0" w:space="0" w:color="auto"/>
        <w:left w:val="none" w:sz="0" w:space="0" w:color="auto"/>
        <w:bottom w:val="none" w:sz="0" w:space="0" w:color="auto"/>
        <w:right w:val="none" w:sz="0" w:space="0" w:color="auto"/>
      </w:divBdr>
      <w:divsChild>
        <w:div w:id="1566137886">
          <w:marLeft w:val="0"/>
          <w:marRight w:val="0"/>
          <w:marTop w:val="0"/>
          <w:marBottom w:val="0"/>
          <w:divBdr>
            <w:top w:val="none" w:sz="0" w:space="0" w:color="auto"/>
            <w:left w:val="none" w:sz="0" w:space="0" w:color="auto"/>
            <w:bottom w:val="none" w:sz="0" w:space="0" w:color="auto"/>
            <w:right w:val="none" w:sz="0" w:space="0" w:color="auto"/>
          </w:divBdr>
          <w:divsChild>
            <w:div w:id="609892762">
              <w:marLeft w:val="0"/>
              <w:marRight w:val="0"/>
              <w:marTop w:val="0"/>
              <w:marBottom w:val="0"/>
              <w:divBdr>
                <w:top w:val="none" w:sz="0" w:space="0" w:color="auto"/>
                <w:left w:val="none" w:sz="0" w:space="0" w:color="auto"/>
                <w:bottom w:val="none" w:sz="0" w:space="0" w:color="auto"/>
                <w:right w:val="none" w:sz="0" w:space="0" w:color="auto"/>
              </w:divBdr>
              <w:divsChild>
                <w:div w:id="17553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2696">
      <w:bodyDiv w:val="1"/>
      <w:marLeft w:val="0"/>
      <w:marRight w:val="0"/>
      <w:marTop w:val="0"/>
      <w:marBottom w:val="0"/>
      <w:divBdr>
        <w:top w:val="none" w:sz="0" w:space="0" w:color="auto"/>
        <w:left w:val="none" w:sz="0" w:space="0" w:color="auto"/>
        <w:bottom w:val="none" w:sz="0" w:space="0" w:color="auto"/>
        <w:right w:val="none" w:sz="0" w:space="0" w:color="auto"/>
      </w:divBdr>
      <w:divsChild>
        <w:div w:id="772479540">
          <w:marLeft w:val="0"/>
          <w:marRight w:val="0"/>
          <w:marTop w:val="0"/>
          <w:marBottom w:val="0"/>
          <w:divBdr>
            <w:top w:val="none" w:sz="0" w:space="0" w:color="auto"/>
            <w:left w:val="none" w:sz="0" w:space="0" w:color="auto"/>
            <w:bottom w:val="none" w:sz="0" w:space="0" w:color="auto"/>
            <w:right w:val="none" w:sz="0" w:space="0" w:color="auto"/>
          </w:divBdr>
          <w:divsChild>
            <w:div w:id="197354120">
              <w:marLeft w:val="0"/>
              <w:marRight w:val="0"/>
              <w:marTop w:val="0"/>
              <w:marBottom w:val="0"/>
              <w:divBdr>
                <w:top w:val="none" w:sz="0" w:space="0" w:color="auto"/>
                <w:left w:val="none" w:sz="0" w:space="0" w:color="auto"/>
                <w:bottom w:val="none" w:sz="0" w:space="0" w:color="auto"/>
                <w:right w:val="none" w:sz="0" w:space="0" w:color="auto"/>
              </w:divBdr>
              <w:divsChild>
                <w:div w:id="17456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24408">
      <w:bodyDiv w:val="1"/>
      <w:marLeft w:val="0"/>
      <w:marRight w:val="0"/>
      <w:marTop w:val="0"/>
      <w:marBottom w:val="0"/>
      <w:divBdr>
        <w:top w:val="none" w:sz="0" w:space="0" w:color="auto"/>
        <w:left w:val="none" w:sz="0" w:space="0" w:color="auto"/>
        <w:bottom w:val="none" w:sz="0" w:space="0" w:color="auto"/>
        <w:right w:val="none" w:sz="0" w:space="0" w:color="auto"/>
      </w:divBdr>
      <w:divsChild>
        <w:div w:id="1744793596">
          <w:marLeft w:val="0"/>
          <w:marRight w:val="0"/>
          <w:marTop w:val="0"/>
          <w:marBottom w:val="0"/>
          <w:divBdr>
            <w:top w:val="none" w:sz="0" w:space="0" w:color="auto"/>
            <w:left w:val="none" w:sz="0" w:space="0" w:color="auto"/>
            <w:bottom w:val="none" w:sz="0" w:space="0" w:color="auto"/>
            <w:right w:val="none" w:sz="0" w:space="0" w:color="auto"/>
          </w:divBdr>
          <w:divsChild>
            <w:div w:id="1296066583">
              <w:marLeft w:val="0"/>
              <w:marRight w:val="0"/>
              <w:marTop w:val="0"/>
              <w:marBottom w:val="0"/>
              <w:divBdr>
                <w:top w:val="none" w:sz="0" w:space="0" w:color="auto"/>
                <w:left w:val="none" w:sz="0" w:space="0" w:color="auto"/>
                <w:bottom w:val="none" w:sz="0" w:space="0" w:color="auto"/>
                <w:right w:val="none" w:sz="0" w:space="0" w:color="auto"/>
              </w:divBdr>
              <w:divsChild>
                <w:div w:id="7434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68527">
      <w:bodyDiv w:val="1"/>
      <w:marLeft w:val="0"/>
      <w:marRight w:val="0"/>
      <w:marTop w:val="0"/>
      <w:marBottom w:val="0"/>
      <w:divBdr>
        <w:top w:val="none" w:sz="0" w:space="0" w:color="auto"/>
        <w:left w:val="none" w:sz="0" w:space="0" w:color="auto"/>
        <w:bottom w:val="none" w:sz="0" w:space="0" w:color="auto"/>
        <w:right w:val="none" w:sz="0" w:space="0" w:color="auto"/>
      </w:divBdr>
      <w:divsChild>
        <w:div w:id="1186752954">
          <w:marLeft w:val="0"/>
          <w:marRight w:val="0"/>
          <w:marTop w:val="0"/>
          <w:marBottom w:val="0"/>
          <w:divBdr>
            <w:top w:val="none" w:sz="0" w:space="0" w:color="auto"/>
            <w:left w:val="none" w:sz="0" w:space="0" w:color="auto"/>
            <w:bottom w:val="none" w:sz="0" w:space="0" w:color="auto"/>
            <w:right w:val="none" w:sz="0" w:space="0" w:color="auto"/>
          </w:divBdr>
        </w:div>
        <w:div w:id="450327410">
          <w:marLeft w:val="0"/>
          <w:marRight w:val="0"/>
          <w:marTop w:val="0"/>
          <w:marBottom w:val="0"/>
          <w:divBdr>
            <w:top w:val="none" w:sz="0" w:space="0" w:color="auto"/>
            <w:left w:val="none" w:sz="0" w:space="0" w:color="auto"/>
            <w:bottom w:val="none" w:sz="0" w:space="0" w:color="auto"/>
            <w:right w:val="none" w:sz="0" w:space="0" w:color="auto"/>
          </w:divBdr>
        </w:div>
        <w:div w:id="2019384689">
          <w:marLeft w:val="0"/>
          <w:marRight w:val="0"/>
          <w:marTop w:val="0"/>
          <w:marBottom w:val="0"/>
          <w:divBdr>
            <w:top w:val="none" w:sz="0" w:space="0" w:color="auto"/>
            <w:left w:val="none" w:sz="0" w:space="0" w:color="auto"/>
            <w:bottom w:val="none" w:sz="0" w:space="0" w:color="auto"/>
            <w:right w:val="none" w:sz="0" w:space="0" w:color="auto"/>
          </w:divBdr>
        </w:div>
        <w:div w:id="1794976426">
          <w:marLeft w:val="0"/>
          <w:marRight w:val="0"/>
          <w:marTop w:val="0"/>
          <w:marBottom w:val="0"/>
          <w:divBdr>
            <w:top w:val="none" w:sz="0" w:space="0" w:color="auto"/>
            <w:left w:val="none" w:sz="0" w:space="0" w:color="auto"/>
            <w:bottom w:val="none" w:sz="0" w:space="0" w:color="auto"/>
            <w:right w:val="none" w:sz="0" w:space="0" w:color="auto"/>
          </w:divBdr>
        </w:div>
      </w:divsChild>
    </w:div>
    <w:div w:id="1197423332">
      <w:bodyDiv w:val="1"/>
      <w:marLeft w:val="0"/>
      <w:marRight w:val="0"/>
      <w:marTop w:val="0"/>
      <w:marBottom w:val="0"/>
      <w:divBdr>
        <w:top w:val="none" w:sz="0" w:space="0" w:color="auto"/>
        <w:left w:val="none" w:sz="0" w:space="0" w:color="auto"/>
        <w:bottom w:val="none" w:sz="0" w:space="0" w:color="auto"/>
        <w:right w:val="none" w:sz="0" w:space="0" w:color="auto"/>
      </w:divBdr>
      <w:divsChild>
        <w:div w:id="1951741701">
          <w:marLeft w:val="0"/>
          <w:marRight w:val="0"/>
          <w:marTop w:val="0"/>
          <w:marBottom w:val="0"/>
          <w:divBdr>
            <w:top w:val="none" w:sz="0" w:space="0" w:color="auto"/>
            <w:left w:val="none" w:sz="0" w:space="0" w:color="auto"/>
            <w:bottom w:val="none" w:sz="0" w:space="0" w:color="auto"/>
            <w:right w:val="none" w:sz="0" w:space="0" w:color="auto"/>
          </w:divBdr>
          <w:divsChild>
            <w:div w:id="1228764151">
              <w:marLeft w:val="0"/>
              <w:marRight w:val="0"/>
              <w:marTop w:val="0"/>
              <w:marBottom w:val="0"/>
              <w:divBdr>
                <w:top w:val="none" w:sz="0" w:space="0" w:color="auto"/>
                <w:left w:val="none" w:sz="0" w:space="0" w:color="auto"/>
                <w:bottom w:val="none" w:sz="0" w:space="0" w:color="auto"/>
                <w:right w:val="none" w:sz="0" w:space="0" w:color="auto"/>
              </w:divBdr>
              <w:divsChild>
                <w:div w:id="7570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3394">
      <w:bodyDiv w:val="1"/>
      <w:marLeft w:val="0"/>
      <w:marRight w:val="0"/>
      <w:marTop w:val="0"/>
      <w:marBottom w:val="0"/>
      <w:divBdr>
        <w:top w:val="none" w:sz="0" w:space="0" w:color="auto"/>
        <w:left w:val="none" w:sz="0" w:space="0" w:color="auto"/>
        <w:bottom w:val="none" w:sz="0" w:space="0" w:color="auto"/>
        <w:right w:val="none" w:sz="0" w:space="0" w:color="auto"/>
      </w:divBdr>
      <w:divsChild>
        <w:div w:id="1675180319">
          <w:marLeft w:val="0"/>
          <w:marRight w:val="0"/>
          <w:marTop w:val="0"/>
          <w:marBottom w:val="0"/>
          <w:divBdr>
            <w:top w:val="none" w:sz="0" w:space="0" w:color="auto"/>
            <w:left w:val="none" w:sz="0" w:space="0" w:color="auto"/>
            <w:bottom w:val="none" w:sz="0" w:space="0" w:color="auto"/>
            <w:right w:val="none" w:sz="0" w:space="0" w:color="auto"/>
          </w:divBdr>
        </w:div>
        <w:div w:id="1779064990">
          <w:marLeft w:val="0"/>
          <w:marRight w:val="0"/>
          <w:marTop w:val="0"/>
          <w:marBottom w:val="0"/>
          <w:divBdr>
            <w:top w:val="none" w:sz="0" w:space="0" w:color="auto"/>
            <w:left w:val="none" w:sz="0" w:space="0" w:color="auto"/>
            <w:bottom w:val="none" w:sz="0" w:space="0" w:color="auto"/>
            <w:right w:val="none" w:sz="0" w:space="0" w:color="auto"/>
          </w:divBdr>
        </w:div>
        <w:div w:id="938562920">
          <w:marLeft w:val="0"/>
          <w:marRight w:val="0"/>
          <w:marTop w:val="0"/>
          <w:marBottom w:val="0"/>
          <w:divBdr>
            <w:top w:val="none" w:sz="0" w:space="0" w:color="auto"/>
            <w:left w:val="none" w:sz="0" w:space="0" w:color="auto"/>
            <w:bottom w:val="none" w:sz="0" w:space="0" w:color="auto"/>
            <w:right w:val="none" w:sz="0" w:space="0" w:color="auto"/>
          </w:divBdr>
        </w:div>
        <w:div w:id="408238201">
          <w:marLeft w:val="0"/>
          <w:marRight w:val="0"/>
          <w:marTop w:val="0"/>
          <w:marBottom w:val="0"/>
          <w:divBdr>
            <w:top w:val="none" w:sz="0" w:space="0" w:color="auto"/>
            <w:left w:val="none" w:sz="0" w:space="0" w:color="auto"/>
            <w:bottom w:val="none" w:sz="0" w:space="0" w:color="auto"/>
            <w:right w:val="none" w:sz="0" w:space="0" w:color="auto"/>
          </w:divBdr>
        </w:div>
        <w:div w:id="260770057">
          <w:marLeft w:val="0"/>
          <w:marRight w:val="0"/>
          <w:marTop w:val="0"/>
          <w:marBottom w:val="0"/>
          <w:divBdr>
            <w:top w:val="none" w:sz="0" w:space="0" w:color="auto"/>
            <w:left w:val="none" w:sz="0" w:space="0" w:color="auto"/>
            <w:bottom w:val="none" w:sz="0" w:space="0" w:color="auto"/>
            <w:right w:val="none" w:sz="0" w:space="0" w:color="auto"/>
          </w:divBdr>
        </w:div>
        <w:div w:id="590814832">
          <w:marLeft w:val="0"/>
          <w:marRight w:val="0"/>
          <w:marTop w:val="0"/>
          <w:marBottom w:val="0"/>
          <w:divBdr>
            <w:top w:val="none" w:sz="0" w:space="0" w:color="auto"/>
            <w:left w:val="none" w:sz="0" w:space="0" w:color="auto"/>
            <w:bottom w:val="none" w:sz="0" w:space="0" w:color="auto"/>
            <w:right w:val="none" w:sz="0" w:space="0" w:color="auto"/>
          </w:divBdr>
        </w:div>
      </w:divsChild>
    </w:div>
    <w:div w:id="1345859697">
      <w:bodyDiv w:val="1"/>
      <w:marLeft w:val="0"/>
      <w:marRight w:val="0"/>
      <w:marTop w:val="0"/>
      <w:marBottom w:val="0"/>
      <w:divBdr>
        <w:top w:val="none" w:sz="0" w:space="0" w:color="auto"/>
        <w:left w:val="none" w:sz="0" w:space="0" w:color="auto"/>
        <w:bottom w:val="none" w:sz="0" w:space="0" w:color="auto"/>
        <w:right w:val="none" w:sz="0" w:space="0" w:color="auto"/>
      </w:divBdr>
      <w:divsChild>
        <w:div w:id="198278992">
          <w:marLeft w:val="0"/>
          <w:marRight w:val="0"/>
          <w:marTop w:val="0"/>
          <w:marBottom w:val="0"/>
          <w:divBdr>
            <w:top w:val="none" w:sz="0" w:space="0" w:color="auto"/>
            <w:left w:val="none" w:sz="0" w:space="0" w:color="auto"/>
            <w:bottom w:val="none" w:sz="0" w:space="0" w:color="auto"/>
            <w:right w:val="none" w:sz="0" w:space="0" w:color="auto"/>
          </w:divBdr>
          <w:divsChild>
            <w:div w:id="1150289440">
              <w:marLeft w:val="0"/>
              <w:marRight w:val="0"/>
              <w:marTop w:val="0"/>
              <w:marBottom w:val="0"/>
              <w:divBdr>
                <w:top w:val="none" w:sz="0" w:space="0" w:color="auto"/>
                <w:left w:val="none" w:sz="0" w:space="0" w:color="auto"/>
                <w:bottom w:val="none" w:sz="0" w:space="0" w:color="auto"/>
                <w:right w:val="none" w:sz="0" w:space="0" w:color="auto"/>
              </w:divBdr>
              <w:divsChild>
                <w:div w:id="17978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837332">
      <w:bodyDiv w:val="1"/>
      <w:marLeft w:val="0"/>
      <w:marRight w:val="0"/>
      <w:marTop w:val="0"/>
      <w:marBottom w:val="0"/>
      <w:divBdr>
        <w:top w:val="none" w:sz="0" w:space="0" w:color="auto"/>
        <w:left w:val="none" w:sz="0" w:space="0" w:color="auto"/>
        <w:bottom w:val="none" w:sz="0" w:space="0" w:color="auto"/>
        <w:right w:val="none" w:sz="0" w:space="0" w:color="auto"/>
      </w:divBdr>
      <w:divsChild>
        <w:div w:id="1167985063">
          <w:marLeft w:val="0"/>
          <w:marRight w:val="0"/>
          <w:marTop w:val="0"/>
          <w:marBottom w:val="0"/>
          <w:divBdr>
            <w:top w:val="none" w:sz="0" w:space="0" w:color="auto"/>
            <w:left w:val="none" w:sz="0" w:space="0" w:color="auto"/>
            <w:bottom w:val="none" w:sz="0" w:space="0" w:color="auto"/>
            <w:right w:val="none" w:sz="0" w:space="0" w:color="auto"/>
          </w:divBdr>
          <w:divsChild>
            <w:div w:id="1402750245">
              <w:marLeft w:val="0"/>
              <w:marRight w:val="0"/>
              <w:marTop w:val="0"/>
              <w:marBottom w:val="0"/>
              <w:divBdr>
                <w:top w:val="none" w:sz="0" w:space="0" w:color="auto"/>
                <w:left w:val="none" w:sz="0" w:space="0" w:color="auto"/>
                <w:bottom w:val="none" w:sz="0" w:space="0" w:color="auto"/>
                <w:right w:val="none" w:sz="0" w:space="0" w:color="auto"/>
              </w:divBdr>
              <w:divsChild>
                <w:div w:id="10538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22244">
      <w:bodyDiv w:val="1"/>
      <w:marLeft w:val="0"/>
      <w:marRight w:val="0"/>
      <w:marTop w:val="0"/>
      <w:marBottom w:val="0"/>
      <w:divBdr>
        <w:top w:val="none" w:sz="0" w:space="0" w:color="auto"/>
        <w:left w:val="none" w:sz="0" w:space="0" w:color="auto"/>
        <w:bottom w:val="none" w:sz="0" w:space="0" w:color="auto"/>
        <w:right w:val="none" w:sz="0" w:space="0" w:color="auto"/>
      </w:divBdr>
      <w:divsChild>
        <w:div w:id="1511263150">
          <w:marLeft w:val="0"/>
          <w:marRight w:val="0"/>
          <w:marTop w:val="0"/>
          <w:marBottom w:val="0"/>
          <w:divBdr>
            <w:top w:val="none" w:sz="0" w:space="0" w:color="auto"/>
            <w:left w:val="none" w:sz="0" w:space="0" w:color="auto"/>
            <w:bottom w:val="none" w:sz="0" w:space="0" w:color="auto"/>
            <w:right w:val="none" w:sz="0" w:space="0" w:color="auto"/>
          </w:divBdr>
        </w:div>
        <w:div w:id="548612167">
          <w:marLeft w:val="0"/>
          <w:marRight w:val="0"/>
          <w:marTop w:val="0"/>
          <w:marBottom w:val="0"/>
          <w:divBdr>
            <w:top w:val="none" w:sz="0" w:space="0" w:color="auto"/>
            <w:left w:val="none" w:sz="0" w:space="0" w:color="auto"/>
            <w:bottom w:val="none" w:sz="0" w:space="0" w:color="auto"/>
            <w:right w:val="none" w:sz="0" w:space="0" w:color="auto"/>
          </w:divBdr>
        </w:div>
        <w:div w:id="1339776073">
          <w:marLeft w:val="0"/>
          <w:marRight w:val="0"/>
          <w:marTop w:val="0"/>
          <w:marBottom w:val="0"/>
          <w:divBdr>
            <w:top w:val="none" w:sz="0" w:space="0" w:color="auto"/>
            <w:left w:val="none" w:sz="0" w:space="0" w:color="auto"/>
            <w:bottom w:val="none" w:sz="0" w:space="0" w:color="auto"/>
            <w:right w:val="none" w:sz="0" w:space="0" w:color="auto"/>
          </w:divBdr>
        </w:div>
        <w:div w:id="1852720916">
          <w:marLeft w:val="0"/>
          <w:marRight w:val="0"/>
          <w:marTop w:val="0"/>
          <w:marBottom w:val="0"/>
          <w:divBdr>
            <w:top w:val="none" w:sz="0" w:space="0" w:color="auto"/>
            <w:left w:val="none" w:sz="0" w:space="0" w:color="auto"/>
            <w:bottom w:val="none" w:sz="0" w:space="0" w:color="auto"/>
            <w:right w:val="none" w:sz="0" w:space="0" w:color="auto"/>
          </w:divBdr>
        </w:div>
        <w:div w:id="1911767620">
          <w:marLeft w:val="0"/>
          <w:marRight w:val="0"/>
          <w:marTop w:val="0"/>
          <w:marBottom w:val="0"/>
          <w:divBdr>
            <w:top w:val="none" w:sz="0" w:space="0" w:color="auto"/>
            <w:left w:val="none" w:sz="0" w:space="0" w:color="auto"/>
            <w:bottom w:val="none" w:sz="0" w:space="0" w:color="auto"/>
            <w:right w:val="none" w:sz="0" w:space="0" w:color="auto"/>
          </w:divBdr>
        </w:div>
        <w:div w:id="904679003">
          <w:marLeft w:val="0"/>
          <w:marRight w:val="0"/>
          <w:marTop w:val="0"/>
          <w:marBottom w:val="0"/>
          <w:divBdr>
            <w:top w:val="none" w:sz="0" w:space="0" w:color="auto"/>
            <w:left w:val="none" w:sz="0" w:space="0" w:color="auto"/>
            <w:bottom w:val="none" w:sz="0" w:space="0" w:color="auto"/>
            <w:right w:val="none" w:sz="0" w:space="0" w:color="auto"/>
          </w:divBdr>
        </w:div>
        <w:div w:id="109858242">
          <w:marLeft w:val="0"/>
          <w:marRight w:val="0"/>
          <w:marTop w:val="0"/>
          <w:marBottom w:val="0"/>
          <w:divBdr>
            <w:top w:val="none" w:sz="0" w:space="0" w:color="auto"/>
            <w:left w:val="none" w:sz="0" w:space="0" w:color="auto"/>
            <w:bottom w:val="none" w:sz="0" w:space="0" w:color="auto"/>
            <w:right w:val="none" w:sz="0" w:space="0" w:color="auto"/>
          </w:divBdr>
        </w:div>
        <w:div w:id="694966881">
          <w:marLeft w:val="0"/>
          <w:marRight w:val="0"/>
          <w:marTop w:val="0"/>
          <w:marBottom w:val="0"/>
          <w:divBdr>
            <w:top w:val="none" w:sz="0" w:space="0" w:color="auto"/>
            <w:left w:val="none" w:sz="0" w:space="0" w:color="auto"/>
            <w:bottom w:val="none" w:sz="0" w:space="0" w:color="auto"/>
            <w:right w:val="none" w:sz="0" w:space="0" w:color="auto"/>
          </w:divBdr>
        </w:div>
        <w:div w:id="1261992464">
          <w:marLeft w:val="0"/>
          <w:marRight w:val="0"/>
          <w:marTop w:val="0"/>
          <w:marBottom w:val="0"/>
          <w:divBdr>
            <w:top w:val="none" w:sz="0" w:space="0" w:color="auto"/>
            <w:left w:val="none" w:sz="0" w:space="0" w:color="auto"/>
            <w:bottom w:val="none" w:sz="0" w:space="0" w:color="auto"/>
            <w:right w:val="none" w:sz="0" w:space="0" w:color="auto"/>
          </w:divBdr>
        </w:div>
      </w:divsChild>
    </w:div>
    <w:div w:id="1503813882">
      <w:bodyDiv w:val="1"/>
      <w:marLeft w:val="0"/>
      <w:marRight w:val="0"/>
      <w:marTop w:val="0"/>
      <w:marBottom w:val="0"/>
      <w:divBdr>
        <w:top w:val="none" w:sz="0" w:space="0" w:color="auto"/>
        <w:left w:val="none" w:sz="0" w:space="0" w:color="auto"/>
        <w:bottom w:val="none" w:sz="0" w:space="0" w:color="auto"/>
        <w:right w:val="none" w:sz="0" w:space="0" w:color="auto"/>
      </w:divBdr>
      <w:divsChild>
        <w:div w:id="1478839610">
          <w:marLeft w:val="0"/>
          <w:marRight w:val="0"/>
          <w:marTop w:val="0"/>
          <w:marBottom w:val="0"/>
          <w:divBdr>
            <w:top w:val="none" w:sz="0" w:space="0" w:color="auto"/>
            <w:left w:val="none" w:sz="0" w:space="0" w:color="auto"/>
            <w:bottom w:val="none" w:sz="0" w:space="0" w:color="auto"/>
            <w:right w:val="none" w:sz="0" w:space="0" w:color="auto"/>
          </w:divBdr>
          <w:divsChild>
            <w:div w:id="2103837205">
              <w:marLeft w:val="0"/>
              <w:marRight w:val="0"/>
              <w:marTop w:val="0"/>
              <w:marBottom w:val="0"/>
              <w:divBdr>
                <w:top w:val="none" w:sz="0" w:space="0" w:color="auto"/>
                <w:left w:val="none" w:sz="0" w:space="0" w:color="auto"/>
                <w:bottom w:val="none" w:sz="0" w:space="0" w:color="auto"/>
                <w:right w:val="none" w:sz="0" w:space="0" w:color="auto"/>
              </w:divBdr>
              <w:divsChild>
                <w:div w:id="7018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53">
      <w:bodyDiv w:val="1"/>
      <w:marLeft w:val="0"/>
      <w:marRight w:val="0"/>
      <w:marTop w:val="0"/>
      <w:marBottom w:val="0"/>
      <w:divBdr>
        <w:top w:val="none" w:sz="0" w:space="0" w:color="auto"/>
        <w:left w:val="none" w:sz="0" w:space="0" w:color="auto"/>
        <w:bottom w:val="none" w:sz="0" w:space="0" w:color="auto"/>
        <w:right w:val="none" w:sz="0" w:space="0" w:color="auto"/>
      </w:divBdr>
      <w:divsChild>
        <w:div w:id="1346058053">
          <w:marLeft w:val="0"/>
          <w:marRight w:val="0"/>
          <w:marTop w:val="0"/>
          <w:marBottom w:val="0"/>
          <w:divBdr>
            <w:top w:val="none" w:sz="0" w:space="0" w:color="auto"/>
            <w:left w:val="none" w:sz="0" w:space="0" w:color="auto"/>
            <w:bottom w:val="none" w:sz="0" w:space="0" w:color="auto"/>
            <w:right w:val="none" w:sz="0" w:space="0" w:color="auto"/>
          </w:divBdr>
          <w:divsChild>
            <w:div w:id="1690598307">
              <w:marLeft w:val="0"/>
              <w:marRight w:val="0"/>
              <w:marTop w:val="0"/>
              <w:marBottom w:val="0"/>
              <w:divBdr>
                <w:top w:val="none" w:sz="0" w:space="0" w:color="auto"/>
                <w:left w:val="none" w:sz="0" w:space="0" w:color="auto"/>
                <w:bottom w:val="none" w:sz="0" w:space="0" w:color="auto"/>
                <w:right w:val="none" w:sz="0" w:space="0" w:color="auto"/>
              </w:divBdr>
              <w:divsChild>
                <w:div w:id="6838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71646">
      <w:bodyDiv w:val="1"/>
      <w:marLeft w:val="0"/>
      <w:marRight w:val="0"/>
      <w:marTop w:val="0"/>
      <w:marBottom w:val="0"/>
      <w:divBdr>
        <w:top w:val="none" w:sz="0" w:space="0" w:color="auto"/>
        <w:left w:val="none" w:sz="0" w:space="0" w:color="auto"/>
        <w:bottom w:val="none" w:sz="0" w:space="0" w:color="auto"/>
        <w:right w:val="none" w:sz="0" w:space="0" w:color="auto"/>
      </w:divBdr>
      <w:divsChild>
        <w:div w:id="2038390716">
          <w:marLeft w:val="0"/>
          <w:marRight w:val="0"/>
          <w:marTop w:val="0"/>
          <w:marBottom w:val="0"/>
          <w:divBdr>
            <w:top w:val="none" w:sz="0" w:space="0" w:color="auto"/>
            <w:left w:val="none" w:sz="0" w:space="0" w:color="auto"/>
            <w:bottom w:val="none" w:sz="0" w:space="0" w:color="auto"/>
            <w:right w:val="none" w:sz="0" w:space="0" w:color="auto"/>
          </w:divBdr>
          <w:divsChild>
            <w:div w:id="2096630384">
              <w:marLeft w:val="0"/>
              <w:marRight w:val="0"/>
              <w:marTop w:val="0"/>
              <w:marBottom w:val="0"/>
              <w:divBdr>
                <w:top w:val="none" w:sz="0" w:space="0" w:color="auto"/>
                <w:left w:val="none" w:sz="0" w:space="0" w:color="auto"/>
                <w:bottom w:val="none" w:sz="0" w:space="0" w:color="auto"/>
                <w:right w:val="none" w:sz="0" w:space="0" w:color="auto"/>
              </w:divBdr>
              <w:divsChild>
                <w:div w:id="4579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99732">
      <w:bodyDiv w:val="1"/>
      <w:marLeft w:val="0"/>
      <w:marRight w:val="0"/>
      <w:marTop w:val="0"/>
      <w:marBottom w:val="0"/>
      <w:divBdr>
        <w:top w:val="none" w:sz="0" w:space="0" w:color="auto"/>
        <w:left w:val="none" w:sz="0" w:space="0" w:color="auto"/>
        <w:bottom w:val="none" w:sz="0" w:space="0" w:color="auto"/>
        <w:right w:val="none" w:sz="0" w:space="0" w:color="auto"/>
      </w:divBdr>
      <w:divsChild>
        <w:div w:id="455217880">
          <w:marLeft w:val="0"/>
          <w:marRight w:val="0"/>
          <w:marTop w:val="0"/>
          <w:marBottom w:val="0"/>
          <w:divBdr>
            <w:top w:val="none" w:sz="0" w:space="0" w:color="auto"/>
            <w:left w:val="none" w:sz="0" w:space="0" w:color="auto"/>
            <w:bottom w:val="none" w:sz="0" w:space="0" w:color="auto"/>
            <w:right w:val="none" w:sz="0" w:space="0" w:color="auto"/>
          </w:divBdr>
          <w:divsChild>
            <w:div w:id="898512053">
              <w:marLeft w:val="0"/>
              <w:marRight w:val="0"/>
              <w:marTop w:val="0"/>
              <w:marBottom w:val="0"/>
              <w:divBdr>
                <w:top w:val="none" w:sz="0" w:space="0" w:color="auto"/>
                <w:left w:val="none" w:sz="0" w:space="0" w:color="auto"/>
                <w:bottom w:val="none" w:sz="0" w:space="0" w:color="auto"/>
                <w:right w:val="none" w:sz="0" w:space="0" w:color="auto"/>
              </w:divBdr>
              <w:divsChild>
                <w:div w:id="23713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17473">
      <w:bodyDiv w:val="1"/>
      <w:marLeft w:val="0"/>
      <w:marRight w:val="0"/>
      <w:marTop w:val="0"/>
      <w:marBottom w:val="0"/>
      <w:divBdr>
        <w:top w:val="none" w:sz="0" w:space="0" w:color="auto"/>
        <w:left w:val="none" w:sz="0" w:space="0" w:color="auto"/>
        <w:bottom w:val="none" w:sz="0" w:space="0" w:color="auto"/>
        <w:right w:val="none" w:sz="0" w:space="0" w:color="auto"/>
      </w:divBdr>
      <w:divsChild>
        <w:div w:id="519509630">
          <w:marLeft w:val="0"/>
          <w:marRight w:val="0"/>
          <w:marTop w:val="0"/>
          <w:marBottom w:val="0"/>
          <w:divBdr>
            <w:top w:val="none" w:sz="0" w:space="0" w:color="auto"/>
            <w:left w:val="none" w:sz="0" w:space="0" w:color="auto"/>
            <w:bottom w:val="none" w:sz="0" w:space="0" w:color="auto"/>
            <w:right w:val="none" w:sz="0" w:space="0" w:color="auto"/>
          </w:divBdr>
          <w:divsChild>
            <w:div w:id="2034722757">
              <w:marLeft w:val="0"/>
              <w:marRight w:val="0"/>
              <w:marTop w:val="0"/>
              <w:marBottom w:val="0"/>
              <w:divBdr>
                <w:top w:val="none" w:sz="0" w:space="0" w:color="auto"/>
                <w:left w:val="none" w:sz="0" w:space="0" w:color="auto"/>
                <w:bottom w:val="none" w:sz="0" w:space="0" w:color="auto"/>
                <w:right w:val="none" w:sz="0" w:space="0" w:color="auto"/>
              </w:divBdr>
              <w:divsChild>
                <w:div w:id="12332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445705">
      <w:bodyDiv w:val="1"/>
      <w:marLeft w:val="0"/>
      <w:marRight w:val="0"/>
      <w:marTop w:val="0"/>
      <w:marBottom w:val="0"/>
      <w:divBdr>
        <w:top w:val="none" w:sz="0" w:space="0" w:color="auto"/>
        <w:left w:val="none" w:sz="0" w:space="0" w:color="auto"/>
        <w:bottom w:val="none" w:sz="0" w:space="0" w:color="auto"/>
        <w:right w:val="none" w:sz="0" w:space="0" w:color="auto"/>
      </w:divBdr>
      <w:divsChild>
        <w:div w:id="1373193097">
          <w:marLeft w:val="0"/>
          <w:marRight w:val="0"/>
          <w:marTop w:val="0"/>
          <w:marBottom w:val="0"/>
          <w:divBdr>
            <w:top w:val="none" w:sz="0" w:space="0" w:color="auto"/>
            <w:left w:val="none" w:sz="0" w:space="0" w:color="auto"/>
            <w:bottom w:val="none" w:sz="0" w:space="0" w:color="auto"/>
            <w:right w:val="none" w:sz="0" w:space="0" w:color="auto"/>
          </w:divBdr>
          <w:divsChild>
            <w:div w:id="467867288">
              <w:marLeft w:val="0"/>
              <w:marRight w:val="0"/>
              <w:marTop w:val="0"/>
              <w:marBottom w:val="0"/>
              <w:divBdr>
                <w:top w:val="none" w:sz="0" w:space="0" w:color="auto"/>
                <w:left w:val="none" w:sz="0" w:space="0" w:color="auto"/>
                <w:bottom w:val="none" w:sz="0" w:space="0" w:color="auto"/>
                <w:right w:val="none" w:sz="0" w:space="0" w:color="auto"/>
              </w:divBdr>
              <w:divsChild>
                <w:div w:id="11400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45063">
      <w:bodyDiv w:val="1"/>
      <w:marLeft w:val="0"/>
      <w:marRight w:val="0"/>
      <w:marTop w:val="0"/>
      <w:marBottom w:val="0"/>
      <w:divBdr>
        <w:top w:val="none" w:sz="0" w:space="0" w:color="auto"/>
        <w:left w:val="none" w:sz="0" w:space="0" w:color="auto"/>
        <w:bottom w:val="none" w:sz="0" w:space="0" w:color="auto"/>
        <w:right w:val="none" w:sz="0" w:space="0" w:color="auto"/>
      </w:divBdr>
      <w:divsChild>
        <w:div w:id="1305695950">
          <w:marLeft w:val="0"/>
          <w:marRight w:val="0"/>
          <w:marTop w:val="0"/>
          <w:marBottom w:val="0"/>
          <w:divBdr>
            <w:top w:val="none" w:sz="0" w:space="0" w:color="auto"/>
            <w:left w:val="none" w:sz="0" w:space="0" w:color="auto"/>
            <w:bottom w:val="none" w:sz="0" w:space="0" w:color="auto"/>
            <w:right w:val="none" w:sz="0" w:space="0" w:color="auto"/>
          </w:divBdr>
        </w:div>
        <w:div w:id="1207181699">
          <w:marLeft w:val="0"/>
          <w:marRight w:val="0"/>
          <w:marTop w:val="0"/>
          <w:marBottom w:val="0"/>
          <w:divBdr>
            <w:top w:val="none" w:sz="0" w:space="0" w:color="auto"/>
            <w:left w:val="none" w:sz="0" w:space="0" w:color="auto"/>
            <w:bottom w:val="none" w:sz="0" w:space="0" w:color="auto"/>
            <w:right w:val="none" w:sz="0" w:space="0" w:color="auto"/>
          </w:divBdr>
        </w:div>
        <w:div w:id="753161004">
          <w:marLeft w:val="0"/>
          <w:marRight w:val="0"/>
          <w:marTop w:val="0"/>
          <w:marBottom w:val="0"/>
          <w:divBdr>
            <w:top w:val="none" w:sz="0" w:space="0" w:color="auto"/>
            <w:left w:val="none" w:sz="0" w:space="0" w:color="auto"/>
            <w:bottom w:val="none" w:sz="0" w:space="0" w:color="auto"/>
            <w:right w:val="none" w:sz="0" w:space="0" w:color="auto"/>
          </w:divBdr>
        </w:div>
        <w:div w:id="1660771450">
          <w:marLeft w:val="0"/>
          <w:marRight w:val="0"/>
          <w:marTop w:val="0"/>
          <w:marBottom w:val="0"/>
          <w:divBdr>
            <w:top w:val="none" w:sz="0" w:space="0" w:color="auto"/>
            <w:left w:val="none" w:sz="0" w:space="0" w:color="auto"/>
            <w:bottom w:val="none" w:sz="0" w:space="0" w:color="auto"/>
            <w:right w:val="none" w:sz="0" w:space="0" w:color="auto"/>
          </w:divBdr>
        </w:div>
        <w:div w:id="1565795873">
          <w:marLeft w:val="0"/>
          <w:marRight w:val="0"/>
          <w:marTop w:val="0"/>
          <w:marBottom w:val="0"/>
          <w:divBdr>
            <w:top w:val="none" w:sz="0" w:space="0" w:color="auto"/>
            <w:left w:val="none" w:sz="0" w:space="0" w:color="auto"/>
            <w:bottom w:val="none" w:sz="0" w:space="0" w:color="auto"/>
            <w:right w:val="none" w:sz="0" w:space="0" w:color="auto"/>
          </w:divBdr>
        </w:div>
        <w:div w:id="1476950200">
          <w:marLeft w:val="0"/>
          <w:marRight w:val="0"/>
          <w:marTop w:val="0"/>
          <w:marBottom w:val="0"/>
          <w:divBdr>
            <w:top w:val="none" w:sz="0" w:space="0" w:color="auto"/>
            <w:left w:val="none" w:sz="0" w:space="0" w:color="auto"/>
            <w:bottom w:val="none" w:sz="0" w:space="0" w:color="auto"/>
            <w:right w:val="none" w:sz="0" w:space="0" w:color="auto"/>
          </w:divBdr>
        </w:div>
        <w:div w:id="1394891328">
          <w:marLeft w:val="0"/>
          <w:marRight w:val="0"/>
          <w:marTop w:val="0"/>
          <w:marBottom w:val="0"/>
          <w:divBdr>
            <w:top w:val="none" w:sz="0" w:space="0" w:color="auto"/>
            <w:left w:val="none" w:sz="0" w:space="0" w:color="auto"/>
            <w:bottom w:val="none" w:sz="0" w:space="0" w:color="auto"/>
            <w:right w:val="none" w:sz="0" w:space="0" w:color="auto"/>
          </w:divBdr>
        </w:div>
        <w:div w:id="1819805732">
          <w:marLeft w:val="0"/>
          <w:marRight w:val="0"/>
          <w:marTop w:val="0"/>
          <w:marBottom w:val="0"/>
          <w:divBdr>
            <w:top w:val="none" w:sz="0" w:space="0" w:color="auto"/>
            <w:left w:val="none" w:sz="0" w:space="0" w:color="auto"/>
            <w:bottom w:val="none" w:sz="0" w:space="0" w:color="auto"/>
            <w:right w:val="none" w:sz="0" w:space="0" w:color="auto"/>
          </w:divBdr>
        </w:div>
      </w:divsChild>
    </w:div>
    <w:div w:id="1818105724">
      <w:bodyDiv w:val="1"/>
      <w:marLeft w:val="0"/>
      <w:marRight w:val="0"/>
      <w:marTop w:val="0"/>
      <w:marBottom w:val="0"/>
      <w:divBdr>
        <w:top w:val="none" w:sz="0" w:space="0" w:color="auto"/>
        <w:left w:val="none" w:sz="0" w:space="0" w:color="auto"/>
        <w:bottom w:val="none" w:sz="0" w:space="0" w:color="auto"/>
        <w:right w:val="none" w:sz="0" w:space="0" w:color="auto"/>
      </w:divBdr>
      <w:divsChild>
        <w:div w:id="2115245063">
          <w:marLeft w:val="0"/>
          <w:marRight w:val="0"/>
          <w:marTop w:val="0"/>
          <w:marBottom w:val="0"/>
          <w:divBdr>
            <w:top w:val="none" w:sz="0" w:space="0" w:color="auto"/>
            <w:left w:val="none" w:sz="0" w:space="0" w:color="auto"/>
            <w:bottom w:val="none" w:sz="0" w:space="0" w:color="auto"/>
            <w:right w:val="none" w:sz="0" w:space="0" w:color="auto"/>
          </w:divBdr>
          <w:divsChild>
            <w:div w:id="739979774">
              <w:marLeft w:val="0"/>
              <w:marRight w:val="0"/>
              <w:marTop w:val="0"/>
              <w:marBottom w:val="0"/>
              <w:divBdr>
                <w:top w:val="none" w:sz="0" w:space="0" w:color="auto"/>
                <w:left w:val="none" w:sz="0" w:space="0" w:color="auto"/>
                <w:bottom w:val="none" w:sz="0" w:space="0" w:color="auto"/>
                <w:right w:val="none" w:sz="0" w:space="0" w:color="auto"/>
              </w:divBdr>
              <w:divsChild>
                <w:div w:id="8646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823685">
      <w:bodyDiv w:val="1"/>
      <w:marLeft w:val="0"/>
      <w:marRight w:val="0"/>
      <w:marTop w:val="0"/>
      <w:marBottom w:val="0"/>
      <w:divBdr>
        <w:top w:val="none" w:sz="0" w:space="0" w:color="auto"/>
        <w:left w:val="none" w:sz="0" w:space="0" w:color="auto"/>
        <w:bottom w:val="none" w:sz="0" w:space="0" w:color="auto"/>
        <w:right w:val="none" w:sz="0" w:space="0" w:color="auto"/>
      </w:divBdr>
      <w:divsChild>
        <w:div w:id="819617054">
          <w:marLeft w:val="0"/>
          <w:marRight w:val="0"/>
          <w:marTop w:val="0"/>
          <w:marBottom w:val="0"/>
          <w:divBdr>
            <w:top w:val="none" w:sz="0" w:space="0" w:color="auto"/>
            <w:left w:val="none" w:sz="0" w:space="0" w:color="auto"/>
            <w:bottom w:val="none" w:sz="0" w:space="0" w:color="auto"/>
            <w:right w:val="none" w:sz="0" w:space="0" w:color="auto"/>
          </w:divBdr>
          <w:divsChild>
            <w:div w:id="518814083">
              <w:marLeft w:val="0"/>
              <w:marRight w:val="0"/>
              <w:marTop w:val="0"/>
              <w:marBottom w:val="0"/>
              <w:divBdr>
                <w:top w:val="none" w:sz="0" w:space="0" w:color="auto"/>
                <w:left w:val="none" w:sz="0" w:space="0" w:color="auto"/>
                <w:bottom w:val="none" w:sz="0" w:space="0" w:color="auto"/>
                <w:right w:val="none" w:sz="0" w:space="0" w:color="auto"/>
              </w:divBdr>
              <w:divsChild>
                <w:div w:id="16388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727857">
      <w:bodyDiv w:val="1"/>
      <w:marLeft w:val="0"/>
      <w:marRight w:val="0"/>
      <w:marTop w:val="0"/>
      <w:marBottom w:val="0"/>
      <w:divBdr>
        <w:top w:val="none" w:sz="0" w:space="0" w:color="auto"/>
        <w:left w:val="none" w:sz="0" w:space="0" w:color="auto"/>
        <w:bottom w:val="none" w:sz="0" w:space="0" w:color="auto"/>
        <w:right w:val="none" w:sz="0" w:space="0" w:color="auto"/>
      </w:divBdr>
      <w:divsChild>
        <w:div w:id="1622147923">
          <w:marLeft w:val="0"/>
          <w:marRight w:val="0"/>
          <w:marTop w:val="0"/>
          <w:marBottom w:val="0"/>
          <w:divBdr>
            <w:top w:val="none" w:sz="0" w:space="0" w:color="auto"/>
            <w:left w:val="none" w:sz="0" w:space="0" w:color="auto"/>
            <w:bottom w:val="none" w:sz="0" w:space="0" w:color="auto"/>
            <w:right w:val="none" w:sz="0" w:space="0" w:color="auto"/>
          </w:divBdr>
        </w:div>
        <w:div w:id="2098552381">
          <w:marLeft w:val="0"/>
          <w:marRight w:val="0"/>
          <w:marTop w:val="0"/>
          <w:marBottom w:val="0"/>
          <w:divBdr>
            <w:top w:val="none" w:sz="0" w:space="0" w:color="auto"/>
            <w:left w:val="none" w:sz="0" w:space="0" w:color="auto"/>
            <w:bottom w:val="none" w:sz="0" w:space="0" w:color="auto"/>
            <w:right w:val="none" w:sz="0" w:space="0" w:color="auto"/>
          </w:divBdr>
        </w:div>
        <w:div w:id="1541435246">
          <w:marLeft w:val="0"/>
          <w:marRight w:val="0"/>
          <w:marTop w:val="0"/>
          <w:marBottom w:val="0"/>
          <w:divBdr>
            <w:top w:val="none" w:sz="0" w:space="0" w:color="auto"/>
            <w:left w:val="none" w:sz="0" w:space="0" w:color="auto"/>
            <w:bottom w:val="none" w:sz="0" w:space="0" w:color="auto"/>
            <w:right w:val="none" w:sz="0" w:space="0" w:color="auto"/>
          </w:divBdr>
        </w:div>
        <w:div w:id="1876310849">
          <w:marLeft w:val="0"/>
          <w:marRight w:val="0"/>
          <w:marTop w:val="0"/>
          <w:marBottom w:val="0"/>
          <w:divBdr>
            <w:top w:val="none" w:sz="0" w:space="0" w:color="auto"/>
            <w:left w:val="none" w:sz="0" w:space="0" w:color="auto"/>
            <w:bottom w:val="none" w:sz="0" w:space="0" w:color="auto"/>
            <w:right w:val="none" w:sz="0" w:space="0" w:color="auto"/>
          </w:divBdr>
        </w:div>
        <w:div w:id="1188720553">
          <w:marLeft w:val="0"/>
          <w:marRight w:val="0"/>
          <w:marTop w:val="0"/>
          <w:marBottom w:val="0"/>
          <w:divBdr>
            <w:top w:val="none" w:sz="0" w:space="0" w:color="auto"/>
            <w:left w:val="none" w:sz="0" w:space="0" w:color="auto"/>
            <w:bottom w:val="none" w:sz="0" w:space="0" w:color="auto"/>
            <w:right w:val="none" w:sz="0" w:space="0" w:color="auto"/>
          </w:divBdr>
        </w:div>
        <w:div w:id="1385451355">
          <w:marLeft w:val="0"/>
          <w:marRight w:val="0"/>
          <w:marTop w:val="0"/>
          <w:marBottom w:val="0"/>
          <w:divBdr>
            <w:top w:val="none" w:sz="0" w:space="0" w:color="auto"/>
            <w:left w:val="none" w:sz="0" w:space="0" w:color="auto"/>
            <w:bottom w:val="none" w:sz="0" w:space="0" w:color="auto"/>
            <w:right w:val="none" w:sz="0" w:space="0" w:color="auto"/>
          </w:divBdr>
        </w:div>
        <w:div w:id="1848709102">
          <w:marLeft w:val="0"/>
          <w:marRight w:val="0"/>
          <w:marTop w:val="0"/>
          <w:marBottom w:val="0"/>
          <w:divBdr>
            <w:top w:val="none" w:sz="0" w:space="0" w:color="auto"/>
            <w:left w:val="none" w:sz="0" w:space="0" w:color="auto"/>
            <w:bottom w:val="none" w:sz="0" w:space="0" w:color="auto"/>
            <w:right w:val="none" w:sz="0" w:space="0" w:color="auto"/>
          </w:divBdr>
        </w:div>
        <w:div w:id="657347198">
          <w:marLeft w:val="0"/>
          <w:marRight w:val="0"/>
          <w:marTop w:val="0"/>
          <w:marBottom w:val="0"/>
          <w:divBdr>
            <w:top w:val="none" w:sz="0" w:space="0" w:color="auto"/>
            <w:left w:val="none" w:sz="0" w:space="0" w:color="auto"/>
            <w:bottom w:val="none" w:sz="0" w:space="0" w:color="auto"/>
            <w:right w:val="none" w:sz="0" w:space="0" w:color="auto"/>
          </w:divBdr>
        </w:div>
        <w:div w:id="1231039036">
          <w:marLeft w:val="0"/>
          <w:marRight w:val="0"/>
          <w:marTop w:val="0"/>
          <w:marBottom w:val="0"/>
          <w:divBdr>
            <w:top w:val="none" w:sz="0" w:space="0" w:color="auto"/>
            <w:left w:val="none" w:sz="0" w:space="0" w:color="auto"/>
            <w:bottom w:val="none" w:sz="0" w:space="0" w:color="auto"/>
            <w:right w:val="none" w:sz="0" w:space="0" w:color="auto"/>
          </w:divBdr>
        </w:div>
        <w:div w:id="1214851688">
          <w:marLeft w:val="0"/>
          <w:marRight w:val="0"/>
          <w:marTop w:val="0"/>
          <w:marBottom w:val="0"/>
          <w:divBdr>
            <w:top w:val="none" w:sz="0" w:space="0" w:color="auto"/>
            <w:left w:val="none" w:sz="0" w:space="0" w:color="auto"/>
            <w:bottom w:val="none" w:sz="0" w:space="0" w:color="auto"/>
            <w:right w:val="none" w:sz="0" w:space="0" w:color="auto"/>
          </w:divBdr>
        </w:div>
      </w:divsChild>
    </w:div>
    <w:div w:id="1875996713">
      <w:bodyDiv w:val="1"/>
      <w:marLeft w:val="0"/>
      <w:marRight w:val="0"/>
      <w:marTop w:val="0"/>
      <w:marBottom w:val="0"/>
      <w:divBdr>
        <w:top w:val="none" w:sz="0" w:space="0" w:color="auto"/>
        <w:left w:val="none" w:sz="0" w:space="0" w:color="auto"/>
        <w:bottom w:val="none" w:sz="0" w:space="0" w:color="auto"/>
        <w:right w:val="none" w:sz="0" w:space="0" w:color="auto"/>
      </w:divBdr>
      <w:divsChild>
        <w:div w:id="1728215703">
          <w:marLeft w:val="0"/>
          <w:marRight w:val="0"/>
          <w:marTop w:val="0"/>
          <w:marBottom w:val="0"/>
          <w:divBdr>
            <w:top w:val="none" w:sz="0" w:space="0" w:color="auto"/>
            <w:left w:val="none" w:sz="0" w:space="0" w:color="auto"/>
            <w:bottom w:val="none" w:sz="0" w:space="0" w:color="auto"/>
            <w:right w:val="none" w:sz="0" w:space="0" w:color="auto"/>
          </w:divBdr>
        </w:div>
        <w:div w:id="568611085">
          <w:marLeft w:val="0"/>
          <w:marRight w:val="0"/>
          <w:marTop w:val="0"/>
          <w:marBottom w:val="0"/>
          <w:divBdr>
            <w:top w:val="none" w:sz="0" w:space="0" w:color="auto"/>
            <w:left w:val="none" w:sz="0" w:space="0" w:color="auto"/>
            <w:bottom w:val="none" w:sz="0" w:space="0" w:color="auto"/>
            <w:right w:val="none" w:sz="0" w:space="0" w:color="auto"/>
          </w:divBdr>
        </w:div>
        <w:div w:id="175387196">
          <w:marLeft w:val="0"/>
          <w:marRight w:val="0"/>
          <w:marTop w:val="0"/>
          <w:marBottom w:val="0"/>
          <w:divBdr>
            <w:top w:val="none" w:sz="0" w:space="0" w:color="auto"/>
            <w:left w:val="none" w:sz="0" w:space="0" w:color="auto"/>
            <w:bottom w:val="none" w:sz="0" w:space="0" w:color="auto"/>
            <w:right w:val="none" w:sz="0" w:space="0" w:color="auto"/>
          </w:divBdr>
        </w:div>
        <w:div w:id="951519591">
          <w:marLeft w:val="0"/>
          <w:marRight w:val="0"/>
          <w:marTop w:val="0"/>
          <w:marBottom w:val="0"/>
          <w:divBdr>
            <w:top w:val="none" w:sz="0" w:space="0" w:color="auto"/>
            <w:left w:val="none" w:sz="0" w:space="0" w:color="auto"/>
            <w:bottom w:val="none" w:sz="0" w:space="0" w:color="auto"/>
            <w:right w:val="none" w:sz="0" w:space="0" w:color="auto"/>
          </w:divBdr>
        </w:div>
        <w:div w:id="1227644049">
          <w:marLeft w:val="0"/>
          <w:marRight w:val="0"/>
          <w:marTop w:val="0"/>
          <w:marBottom w:val="0"/>
          <w:divBdr>
            <w:top w:val="none" w:sz="0" w:space="0" w:color="auto"/>
            <w:left w:val="none" w:sz="0" w:space="0" w:color="auto"/>
            <w:bottom w:val="none" w:sz="0" w:space="0" w:color="auto"/>
            <w:right w:val="none" w:sz="0" w:space="0" w:color="auto"/>
          </w:divBdr>
        </w:div>
        <w:div w:id="1037509542">
          <w:marLeft w:val="0"/>
          <w:marRight w:val="0"/>
          <w:marTop w:val="0"/>
          <w:marBottom w:val="0"/>
          <w:divBdr>
            <w:top w:val="none" w:sz="0" w:space="0" w:color="auto"/>
            <w:left w:val="none" w:sz="0" w:space="0" w:color="auto"/>
            <w:bottom w:val="none" w:sz="0" w:space="0" w:color="auto"/>
            <w:right w:val="none" w:sz="0" w:space="0" w:color="auto"/>
          </w:divBdr>
        </w:div>
        <w:div w:id="572205163">
          <w:marLeft w:val="0"/>
          <w:marRight w:val="0"/>
          <w:marTop w:val="0"/>
          <w:marBottom w:val="0"/>
          <w:divBdr>
            <w:top w:val="none" w:sz="0" w:space="0" w:color="auto"/>
            <w:left w:val="none" w:sz="0" w:space="0" w:color="auto"/>
            <w:bottom w:val="none" w:sz="0" w:space="0" w:color="auto"/>
            <w:right w:val="none" w:sz="0" w:space="0" w:color="auto"/>
          </w:divBdr>
        </w:div>
        <w:div w:id="800341014">
          <w:marLeft w:val="0"/>
          <w:marRight w:val="0"/>
          <w:marTop w:val="0"/>
          <w:marBottom w:val="0"/>
          <w:divBdr>
            <w:top w:val="none" w:sz="0" w:space="0" w:color="auto"/>
            <w:left w:val="none" w:sz="0" w:space="0" w:color="auto"/>
            <w:bottom w:val="none" w:sz="0" w:space="0" w:color="auto"/>
            <w:right w:val="none" w:sz="0" w:space="0" w:color="auto"/>
          </w:divBdr>
        </w:div>
        <w:div w:id="724764679">
          <w:marLeft w:val="0"/>
          <w:marRight w:val="0"/>
          <w:marTop w:val="0"/>
          <w:marBottom w:val="0"/>
          <w:divBdr>
            <w:top w:val="none" w:sz="0" w:space="0" w:color="auto"/>
            <w:left w:val="none" w:sz="0" w:space="0" w:color="auto"/>
            <w:bottom w:val="none" w:sz="0" w:space="0" w:color="auto"/>
            <w:right w:val="none" w:sz="0" w:space="0" w:color="auto"/>
          </w:divBdr>
        </w:div>
      </w:divsChild>
    </w:div>
    <w:div w:id="1942952338">
      <w:bodyDiv w:val="1"/>
      <w:marLeft w:val="0"/>
      <w:marRight w:val="0"/>
      <w:marTop w:val="0"/>
      <w:marBottom w:val="0"/>
      <w:divBdr>
        <w:top w:val="none" w:sz="0" w:space="0" w:color="auto"/>
        <w:left w:val="none" w:sz="0" w:space="0" w:color="auto"/>
        <w:bottom w:val="none" w:sz="0" w:space="0" w:color="auto"/>
        <w:right w:val="none" w:sz="0" w:space="0" w:color="auto"/>
      </w:divBdr>
      <w:divsChild>
        <w:div w:id="994577051">
          <w:marLeft w:val="0"/>
          <w:marRight w:val="0"/>
          <w:marTop w:val="0"/>
          <w:marBottom w:val="0"/>
          <w:divBdr>
            <w:top w:val="none" w:sz="0" w:space="0" w:color="auto"/>
            <w:left w:val="none" w:sz="0" w:space="0" w:color="auto"/>
            <w:bottom w:val="none" w:sz="0" w:space="0" w:color="auto"/>
            <w:right w:val="none" w:sz="0" w:space="0" w:color="auto"/>
          </w:divBdr>
          <w:divsChild>
            <w:div w:id="850489056">
              <w:marLeft w:val="0"/>
              <w:marRight w:val="0"/>
              <w:marTop w:val="0"/>
              <w:marBottom w:val="0"/>
              <w:divBdr>
                <w:top w:val="none" w:sz="0" w:space="0" w:color="auto"/>
                <w:left w:val="none" w:sz="0" w:space="0" w:color="auto"/>
                <w:bottom w:val="none" w:sz="0" w:space="0" w:color="auto"/>
                <w:right w:val="none" w:sz="0" w:space="0" w:color="auto"/>
              </w:divBdr>
              <w:divsChild>
                <w:div w:id="1910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44358">
      <w:bodyDiv w:val="1"/>
      <w:marLeft w:val="0"/>
      <w:marRight w:val="0"/>
      <w:marTop w:val="0"/>
      <w:marBottom w:val="0"/>
      <w:divBdr>
        <w:top w:val="none" w:sz="0" w:space="0" w:color="auto"/>
        <w:left w:val="none" w:sz="0" w:space="0" w:color="auto"/>
        <w:bottom w:val="none" w:sz="0" w:space="0" w:color="auto"/>
        <w:right w:val="none" w:sz="0" w:space="0" w:color="auto"/>
      </w:divBdr>
      <w:divsChild>
        <w:div w:id="1225408782">
          <w:marLeft w:val="0"/>
          <w:marRight w:val="0"/>
          <w:marTop w:val="0"/>
          <w:marBottom w:val="0"/>
          <w:divBdr>
            <w:top w:val="none" w:sz="0" w:space="0" w:color="auto"/>
            <w:left w:val="none" w:sz="0" w:space="0" w:color="auto"/>
            <w:bottom w:val="none" w:sz="0" w:space="0" w:color="auto"/>
            <w:right w:val="none" w:sz="0" w:space="0" w:color="auto"/>
          </w:divBdr>
        </w:div>
        <w:div w:id="1573274724">
          <w:marLeft w:val="0"/>
          <w:marRight w:val="0"/>
          <w:marTop w:val="0"/>
          <w:marBottom w:val="0"/>
          <w:divBdr>
            <w:top w:val="none" w:sz="0" w:space="0" w:color="auto"/>
            <w:left w:val="none" w:sz="0" w:space="0" w:color="auto"/>
            <w:bottom w:val="none" w:sz="0" w:space="0" w:color="auto"/>
            <w:right w:val="none" w:sz="0" w:space="0" w:color="auto"/>
          </w:divBdr>
        </w:div>
        <w:div w:id="1126309806">
          <w:marLeft w:val="0"/>
          <w:marRight w:val="0"/>
          <w:marTop w:val="0"/>
          <w:marBottom w:val="0"/>
          <w:divBdr>
            <w:top w:val="none" w:sz="0" w:space="0" w:color="auto"/>
            <w:left w:val="none" w:sz="0" w:space="0" w:color="auto"/>
            <w:bottom w:val="none" w:sz="0" w:space="0" w:color="auto"/>
            <w:right w:val="none" w:sz="0" w:space="0" w:color="auto"/>
          </w:divBdr>
        </w:div>
        <w:div w:id="1968848003">
          <w:marLeft w:val="0"/>
          <w:marRight w:val="0"/>
          <w:marTop w:val="0"/>
          <w:marBottom w:val="0"/>
          <w:divBdr>
            <w:top w:val="none" w:sz="0" w:space="0" w:color="auto"/>
            <w:left w:val="none" w:sz="0" w:space="0" w:color="auto"/>
            <w:bottom w:val="none" w:sz="0" w:space="0" w:color="auto"/>
            <w:right w:val="none" w:sz="0" w:space="0" w:color="auto"/>
          </w:divBdr>
        </w:div>
        <w:div w:id="1978140267">
          <w:marLeft w:val="0"/>
          <w:marRight w:val="0"/>
          <w:marTop w:val="0"/>
          <w:marBottom w:val="0"/>
          <w:divBdr>
            <w:top w:val="none" w:sz="0" w:space="0" w:color="auto"/>
            <w:left w:val="none" w:sz="0" w:space="0" w:color="auto"/>
            <w:bottom w:val="none" w:sz="0" w:space="0" w:color="auto"/>
            <w:right w:val="none" w:sz="0" w:space="0" w:color="auto"/>
          </w:divBdr>
        </w:div>
        <w:div w:id="1389108556">
          <w:marLeft w:val="0"/>
          <w:marRight w:val="0"/>
          <w:marTop w:val="0"/>
          <w:marBottom w:val="0"/>
          <w:divBdr>
            <w:top w:val="none" w:sz="0" w:space="0" w:color="auto"/>
            <w:left w:val="none" w:sz="0" w:space="0" w:color="auto"/>
            <w:bottom w:val="none" w:sz="0" w:space="0" w:color="auto"/>
            <w:right w:val="none" w:sz="0" w:space="0" w:color="auto"/>
          </w:divBdr>
        </w:div>
        <w:div w:id="1808818925">
          <w:marLeft w:val="0"/>
          <w:marRight w:val="0"/>
          <w:marTop w:val="0"/>
          <w:marBottom w:val="0"/>
          <w:divBdr>
            <w:top w:val="none" w:sz="0" w:space="0" w:color="auto"/>
            <w:left w:val="none" w:sz="0" w:space="0" w:color="auto"/>
            <w:bottom w:val="none" w:sz="0" w:space="0" w:color="auto"/>
            <w:right w:val="none" w:sz="0" w:space="0" w:color="auto"/>
          </w:divBdr>
        </w:div>
        <w:div w:id="1103501520">
          <w:marLeft w:val="0"/>
          <w:marRight w:val="0"/>
          <w:marTop w:val="0"/>
          <w:marBottom w:val="0"/>
          <w:divBdr>
            <w:top w:val="none" w:sz="0" w:space="0" w:color="auto"/>
            <w:left w:val="none" w:sz="0" w:space="0" w:color="auto"/>
            <w:bottom w:val="none" w:sz="0" w:space="0" w:color="auto"/>
            <w:right w:val="none" w:sz="0" w:space="0" w:color="auto"/>
          </w:divBdr>
        </w:div>
      </w:divsChild>
    </w:div>
    <w:div w:id="1981182470">
      <w:bodyDiv w:val="1"/>
      <w:marLeft w:val="0"/>
      <w:marRight w:val="0"/>
      <w:marTop w:val="0"/>
      <w:marBottom w:val="0"/>
      <w:divBdr>
        <w:top w:val="none" w:sz="0" w:space="0" w:color="auto"/>
        <w:left w:val="none" w:sz="0" w:space="0" w:color="auto"/>
        <w:bottom w:val="none" w:sz="0" w:space="0" w:color="auto"/>
        <w:right w:val="none" w:sz="0" w:space="0" w:color="auto"/>
      </w:divBdr>
      <w:divsChild>
        <w:div w:id="1817212581">
          <w:marLeft w:val="0"/>
          <w:marRight w:val="0"/>
          <w:marTop w:val="0"/>
          <w:marBottom w:val="0"/>
          <w:divBdr>
            <w:top w:val="none" w:sz="0" w:space="0" w:color="auto"/>
            <w:left w:val="none" w:sz="0" w:space="0" w:color="auto"/>
            <w:bottom w:val="none" w:sz="0" w:space="0" w:color="auto"/>
            <w:right w:val="none" w:sz="0" w:space="0" w:color="auto"/>
          </w:divBdr>
        </w:div>
        <w:div w:id="1445734880">
          <w:marLeft w:val="0"/>
          <w:marRight w:val="0"/>
          <w:marTop w:val="0"/>
          <w:marBottom w:val="0"/>
          <w:divBdr>
            <w:top w:val="none" w:sz="0" w:space="0" w:color="auto"/>
            <w:left w:val="none" w:sz="0" w:space="0" w:color="auto"/>
            <w:bottom w:val="none" w:sz="0" w:space="0" w:color="auto"/>
            <w:right w:val="none" w:sz="0" w:space="0" w:color="auto"/>
          </w:divBdr>
        </w:div>
        <w:div w:id="2112896917">
          <w:marLeft w:val="0"/>
          <w:marRight w:val="0"/>
          <w:marTop w:val="0"/>
          <w:marBottom w:val="0"/>
          <w:divBdr>
            <w:top w:val="none" w:sz="0" w:space="0" w:color="auto"/>
            <w:left w:val="none" w:sz="0" w:space="0" w:color="auto"/>
            <w:bottom w:val="none" w:sz="0" w:space="0" w:color="auto"/>
            <w:right w:val="none" w:sz="0" w:space="0" w:color="auto"/>
          </w:divBdr>
        </w:div>
        <w:div w:id="1638485521">
          <w:marLeft w:val="0"/>
          <w:marRight w:val="0"/>
          <w:marTop w:val="0"/>
          <w:marBottom w:val="0"/>
          <w:divBdr>
            <w:top w:val="none" w:sz="0" w:space="0" w:color="auto"/>
            <w:left w:val="none" w:sz="0" w:space="0" w:color="auto"/>
            <w:bottom w:val="none" w:sz="0" w:space="0" w:color="auto"/>
            <w:right w:val="none" w:sz="0" w:space="0" w:color="auto"/>
          </w:divBdr>
        </w:div>
        <w:div w:id="233899104">
          <w:marLeft w:val="0"/>
          <w:marRight w:val="0"/>
          <w:marTop w:val="0"/>
          <w:marBottom w:val="0"/>
          <w:divBdr>
            <w:top w:val="none" w:sz="0" w:space="0" w:color="auto"/>
            <w:left w:val="none" w:sz="0" w:space="0" w:color="auto"/>
            <w:bottom w:val="none" w:sz="0" w:space="0" w:color="auto"/>
            <w:right w:val="none" w:sz="0" w:space="0" w:color="auto"/>
          </w:divBdr>
        </w:div>
        <w:div w:id="1579439581">
          <w:marLeft w:val="0"/>
          <w:marRight w:val="0"/>
          <w:marTop w:val="0"/>
          <w:marBottom w:val="0"/>
          <w:divBdr>
            <w:top w:val="none" w:sz="0" w:space="0" w:color="auto"/>
            <w:left w:val="none" w:sz="0" w:space="0" w:color="auto"/>
            <w:bottom w:val="none" w:sz="0" w:space="0" w:color="auto"/>
            <w:right w:val="none" w:sz="0" w:space="0" w:color="auto"/>
          </w:divBdr>
        </w:div>
        <w:div w:id="848250270">
          <w:marLeft w:val="0"/>
          <w:marRight w:val="0"/>
          <w:marTop w:val="0"/>
          <w:marBottom w:val="0"/>
          <w:divBdr>
            <w:top w:val="none" w:sz="0" w:space="0" w:color="auto"/>
            <w:left w:val="none" w:sz="0" w:space="0" w:color="auto"/>
            <w:bottom w:val="none" w:sz="0" w:space="0" w:color="auto"/>
            <w:right w:val="none" w:sz="0" w:space="0" w:color="auto"/>
          </w:divBdr>
        </w:div>
        <w:div w:id="1261454950">
          <w:marLeft w:val="0"/>
          <w:marRight w:val="0"/>
          <w:marTop w:val="0"/>
          <w:marBottom w:val="0"/>
          <w:divBdr>
            <w:top w:val="none" w:sz="0" w:space="0" w:color="auto"/>
            <w:left w:val="none" w:sz="0" w:space="0" w:color="auto"/>
            <w:bottom w:val="none" w:sz="0" w:space="0" w:color="auto"/>
            <w:right w:val="none" w:sz="0" w:space="0" w:color="auto"/>
          </w:divBdr>
        </w:div>
        <w:div w:id="1423407332">
          <w:marLeft w:val="0"/>
          <w:marRight w:val="0"/>
          <w:marTop w:val="0"/>
          <w:marBottom w:val="0"/>
          <w:divBdr>
            <w:top w:val="none" w:sz="0" w:space="0" w:color="auto"/>
            <w:left w:val="none" w:sz="0" w:space="0" w:color="auto"/>
            <w:bottom w:val="none" w:sz="0" w:space="0" w:color="auto"/>
            <w:right w:val="none" w:sz="0" w:space="0" w:color="auto"/>
          </w:divBdr>
        </w:div>
        <w:div w:id="1670449065">
          <w:marLeft w:val="0"/>
          <w:marRight w:val="0"/>
          <w:marTop w:val="0"/>
          <w:marBottom w:val="0"/>
          <w:divBdr>
            <w:top w:val="none" w:sz="0" w:space="0" w:color="auto"/>
            <w:left w:val="none" w:sz="0" w:space="0" w:color="auto"/>
            <w:bottom w:val="none" w:sz="0" w:space="0" w:color="auto"/>
            <w:right w:val="none" w:sz="0" w:space="0" w:color="auto"/>
          </w:divBdr>
        </w:div>
      </w:divsChild>
    </w:div>
    <w:div w:id="2032680877">
      <w:bodyDiv w:val="1"/>
      <w:marLeft w:val="0"/>
      <w:marRight w:val="0"/>
      <w:marTop w:val="0"/>
      <w:marBottom w:val="0"/>
      <w:divBdr>
        <w:top w:val="none" w:sz="0" w:space="0" w:color="auto"/>
        <w:left w:val="none" w:sz="0" w:space="0" w:color="auto"/>
        <w:bottom w:val="none" w:sz="0" w:space="0" w:color="auto"/>
        <w:right w:val="none" w:sz="0" w:space="0" w:color="auto"/>
      </w:divBdr>
      <w:divsChild>
        <w:div w:id="1388839814">
          <w:marLeft w:val="0"/>
          <w:marRight w:val="0"/>
          <w:marTop w:val="0"/>
          <w:marBottom w:val="0"/>
          <w:divBdr>
            <w:top w:val="none" w:sz="0" w:space="0" w:color="auto"/>
            <w:left w:val="none" w:sz="0" w:space="0" w:color="auto"/>
            <w:bottom w:val="none" w:sz="0" w:space="0" w:color="auto"/>
            <w:right w:val="none" w:sz="0" w:space="0" w:color="auto"/>
          </w:divBdr>
        </w:div>
        <w:div w:id="1014572131">
          <w:marLeft w:val="0"/>
          <w:marRight w:val="0"/>
          <w:marTop w:val="0"/>
          <w:marBottom w:val="0"/>
          <w:divBdr>
            <w:top w:val="none" w:sz="0" w:space="0" w:color="auto"/>
            <w:left w:val="none" w:sz="0" w:space="0" w:color="auto"/>
            <w:bottom w:val="none" w:sz="0" w:space="0" w:color="auto"/>
            <w:right w:val="none" w:sz="0" w:space="0" w:color="auto"/>
          </w:divBdr>
        </w:div>
        <w:div w:id="1890342322">
          <w:marLeft w:val="0"/>
          <w:marRight w:val="0"/>
          <w:marTop w:val="0"/>
          <w:marBottom w:val="0"/>
          <w:divBdr>
            <w:top w:val="none" w:sz="0" w:space="0" w:color="auto"/>
            <w:left w:val="none" w:sz="0" w:space="0" w:color="auto"/>
            <w:bottom w:val="none" w:sz="0" w:space="0" w:color="auto"/>
            <w:right w:val="none" w:sz="0" w:space="0" w:color="auto"/>
          </w:divBdr>
        </w:div>
        <w:div w:id="621881087">
          <w:marLeft w:val="0"/>
          <w:marRight w:val="0"/>
          <w:marTop w:val="0"/>
          <w:marBottom w:val="0"/>
          <w:divBdr>
            <w:top w:val="none" w:sz="0" w:space="0" w:color="auto"/>
            <w:left w:val="none" w:sz="0" w:space="0" w:color="auto"/>
            <w:bottom w:val="none" w:sz="0" w:space="0" w:color="auto"/>
            <w:right w:val="none" w:sz="0" w:space="0" w:color="auto"/>
          </w:divBdr>
        </w:div>
        <w:div w:id="549616540">
          <w:marLeft w:val="0"/>
          <w:marRight w:val="0"/>
          <w:marTop w:val="0"/>
          <w:marBottom w:val="0"/>
          <w:divBdr>
            <w:top w:val="none" w:sz="0" w:space="0" w:color="auto"/>
            <w:left w:val="none" w:sz="0" w:space="0" w:color="auto"/>
            <w:bottom w:val="none" w:sz="0" w:space="0" w:color="auto"/>
            <w:right w:val="none" w:sz="0" w:space="0" w:color="auto"/>
          </w:divBdr>
        </w:div>
        <w:div w:id="952859910">
          <w:marLeft w:val="0"/>
          <w:marRight w:val="0"/>
          <w:marTop w:val="0"/>
          <w:marBottom w:val="0"/>
          <w:divBdr>
            <w:top w:val="none" w:sz="0" w:space="0" w:color="auto"/>
            <w:left w:val="none" w:sz="0" w:space="0" w:color="auto"/>
            <w:bottom w:val="none" w:sz="0" w:space="0" w:color="auto"/>
            <w:right w:val="none" w:sz="0" w:space="0" w:color="auto"/>
          </w:divBdr>
        </w:div>
        <w:div w:id="96874454">
          <w:marLeft w:val="0"/>
          <w:marRight w:val="0"/>
          <w:marTop w:val="0"/>
          <w:marBottom w:val="0"/>
          <w:divBdr>
            <w:top w:val="none" w:sz="0" w:space="0" w:color="auto"/>
            <w:left w:val="none" w:sz="0" w:space="0" w:color="auto"/>
            <w:bottom w:val="none" w:sz="0" w:space="0" w:color="auto"/>
            <w:right w:val="none" w:sz="0" w:space="0" w:color="auto"/>
          </w:divBdr>
        </w:div>
        <w:div w:id="1181046869">
          <w:marLeft w:val="0"/>
          <w:marRight w:val="0"/>
          <w:marTop w:val="0"/>
          <w:marBottom w:val="0"/>
          <w:divBdr>
            <w:top w:val="none" w:sz="0" w:space="0" w:color="auto"/>
            <w:left w:val="none" w:sz="0" w:space="0" w:color="auto"/>
            <w:bottom w:val="none" w:sz="0" w:space="0" w:color="auto"/>
            <w:right w:val="none" w:sz="0" w:space="0" w:color="auto"/>
          </w:divBdr>
        </w:div>
        <w:div w:id="1212035806">
          <w:marLeft w:val="0"/>
          <w:marRight w:val="0"/>
          <w:marTop w:val="0"/>
          <w:marBottom w:val="0"/>
          <w:divBdr>
            <w:top w:val="none" w:sz="0" w:space="0" w:color="auto"/>
            <w:left w:val="none" w:sz="0" w:space="0" w:color="auto"/>
            <w:bottom w:val="none" w:sz="0" w:space="0" w:color="auto"/>
            <w:right w:val="none" w:sz="0" w:space="0" w:color="auto"/>
          </w:divBdr>
        </w:div>
      </w:divsChild>
    </w:div>
    <w:div w:id="2035108501">
      <w:bodyDiv w:val="1"/>
      <w:marLeft w:val="0"/>
      <w:marRight w:val="0"/>
      <w:marTop w:val="0"/>
      <w:marBottom w:val="0"/>
      <w:divBdr>
        <w:top w:val="none" w:sz="0" w:space="0" w:color="auto"/>
        <w:left w:val="none" w:sz="0" w:space="0" w:color="auto"/>
        <w:bottom w:val="none" w:sz="0" w:space="0" w:color="auto"/>
        <w:right w:val="none" w:sz="0" w:space="0" w:color="auto"/>
      </w:divBdr>
      <w:divsChild>
        <w:div w:id="1592818049">
          <w:marLeft w:val="0"/>
          <w:marRight w:val="0"/>
          <w:marTop w:val="0"/>
          <w:marBottom w:val="0"/>
          <w:divBdr>
            <w:top w:val="none" w:sz="0" w:space="0" w:color="auto"/>
            <w:left w:val="none" w:sz="0" w:space="0" w:color="auto"/>
            <w:bottom w:val="none" w:sz="0" w:space="0" w:color="auto"/>
            <w:right w:val="none" w:sz="0" w:space="0" w:color="auto"/>
          </w:divBdr>
          <w:divsChild>
            <w:div w:id="1110392592">
              <w:marLeft w:val="0"/>
              <w:marRight w:val="0"/>
              <w:marTop w:val="0"/>
              <w:marBottom w:val="0"/>
              <w:divBdr>
                <w:top w:val="none" w:sz="0" w:space="0" w:color="auto"/>
                <w:left w:val="none" w:sz="0" w:space="0" w:color="auto"/>
                <w:bottom w:val="none" w:sz="0" w:space="0" w:color="auto"/>
                <w:right w:val="none" w:sz="0" w:space="0" w:color="auto"/>
              </w:divBdr>
              <w:divsChild>
                <w:div w:id="96019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phs.pasco.k12.fl.us/?page_id=784" TargetMode="External"/><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2427</Words>
  <Characters>13834</Characters>
  <Application>Microsoft Macintosh Word</Application>
  <DocSecurity>0</DocSecurity>
  <Lines>115</Lines>
  <Paragraphs>32</Paragraphs>
  <ScaleCrop>false</ScaleCrop>
  <Company>District School Board of Pasco County</Company>
  <LinksUpToDate>false</LinksUpToDate>
  <CharactersWithSpaces>16229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Del Valle</dc:creator>
  <cp:keywords/>
  <dc:description/>
  <cp:lastModifiedBy>Samantha Del Valle</cp:lastModifiedBy>
  <cp:revision>3</cp:revision>
  <cp:lastPrinted>2016-01-28T14:33:00Z</cp:lastPrinted>
  <dcterms:created xsi:type="dcterms:W3CDTF">2016-01-28T13:39:00Z</dcterms:created>
  <dcterms:modified xsi:type="dcterms:W3CDTF">2016-01-28T15:16:00Z</dcterms:modified>
</cp:coreProperties>
</file>